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D" w:rsidRDefault="00AB637D" w:rsidP="00AB63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25984">
        <w:rPr>
          <w:rFonts w:ascii="Times New Roman" w:hAnsi="Times New Roman" w:cs="Times New Roman"/>
          <w:szCs w:val="28"/>
        </w:rPr>
        <w:t>КРАЕВОЕ ГОСУДАРСТВЕННОЕ ОБЩЕОБРАЗОВАТЕЛЬНОЕ БЮДЖЕТНОЕ УЧРЕЖДЕНИЕ</w:t>
      </w:r>
    </w:p>
    <w:p w:rsidR="00AB637D" w:rsidRPr="00025984" w:rsidRDefault="00AB637D" w:rsidP="00AB63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«ЕЛИЗОВСКАЯ ШКОЛА-ИНТЕРНАТ ДЛЯ ОБУЧАЮЩИХСЯ С ОГРАНИЧЕННЫМИ ВОЗМОЖНОСТЯМИ ЗДОРОВЬЯ»</w:t>
      </w: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before="240"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before="240"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before="240"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AB637D" w:rsidRDefault="00AB637D" w:rsidP="00AB6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AB637D" w:rsidRDefault="00AB637D" w:rsidP="00AB6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AB637D" w:rsidRPr="00025984" w:rsidRDefault="00AB637D" w:rsidP="00AB6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Адаптивная физическая культура – </w:t>
      </w:r>
      <w:bookmarkStart w:id="0" w:name="_GoBack"/>
      <w:bookmarkEnd w:id="0"/>
      <w:r w:rsidR="009C05EB">
        <w:rPr>
          <w:rFonts w:ascii="Times New Roman" w:hAnsi="Times New Roman" w:cs="Times New Roman"/>
          <w:sz w:val="32"/>
          <w:szCs w:val="36"/>
        </w:rPr>
        <w:t>как основа</w:t>
      </w:r>
      <w:r>
        <w:rPr>
          <w:rFonts w:ascii="Times New Roman" w:hAnsi="Times New Roman" w:cs="Times New Roman"/>
          <w:sz w:val="32"/>
          <w:szCs w:val="36"/>
        </w:rPr>
        <w:t xml:space="preserve"> формирования </w:t>
      </w:r>
      <w:proofErr w:type="spellStart"/>
      <w:r>
        <w:rPr>
          <w:rFonts w:ascii="Times New Roman" w:hAnsi="Times New Roman" w:cs="Times New Roman"/>
          <w:sz w:val="32"/>
          <w:szCs w:val="36"/>
        </w:rPr>
        <w:t>здоровьесберегающей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среды на уроках физической культуры</w:t>
      </w:r>
      <w:r w:rsidRPr="00025984">
        <w:rPr>
          <w:rFonts w:ascii="Times New Roman" w:hAnsi="Times New Roman" w:cs="Times New Roman"/>
          <w:sz w:val="32"/>
          <w:szCs w:val="36"/>
        </w:rPr>
        <w:t xml:space="preserve"> </w:t>
      </w: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637D" w:rsidRDefault="00AB637D" w:rsidP="00AB6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</w:t>
      </w:r>
    </w:p>
    <w:p w:rsidR="00AB637D" w:rsidRDefault="00AB637D" w:rsidP="00AB6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A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637D" w:rsidRDefault="00AB637D" w:rsidP="00AB6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37D" w:rsidRPr="00DC5A1E" w:rsidRDefault="00AB637D" w:rsidP="00AB6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Pr="00DC5A1E">
        <w:rPr>
          <w:rFonts w:ascii="Times New Roman" w:hAnsi="Times New Roman" w:cs="Times New Roman"/>
          <w:sz w:val="28"/>
          <w:szCs w:val="28"/>
        </w:rPr>
        <w:t>читель физической культуры</w:t>
      </w:r>
    </w:p>
    <w:p w:rsidR="00AB637D" w:rsidRPr="00DC5A1E" w:rsidRDefault="00AB637D" w:rsidP="00AB6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Бурмистров Андрей Петрович</w:t>
      </w: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37D" w:rsidRDefault="00AB637D" w:rsidP="00AB63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 учебный год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современной жизни наблюдаются серьезные изменения в социальной сфере. Одним из главных ее ориентиров является состояние здоровья человека, а так</w:t>
      </w:r>
      <w:r w:rsid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же спортивные достижения людей −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показатели уровня жизнеспособности и цивилизованности страны. А также уровень здоровья общества определяется по отношению в нем к детям, старикам и инвалидам.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Известно, что состояние здоровья людей зависит от образа жизни (до 50%), наследственности (15-20%), окружающей среды (15-20%), медицины (15-20%) и определяет спортивные достижения. В связи с этим в решении проблемы здоровьесбережения в современном обществе ведущая роль отводится системе образования, ориентированной на формирование здорового образа жизни учащихся, как приоритетной задачи, так как </w:t>
      </w:r>
      <w:r w:rsidRPr="004B26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здоровый образ жизни является педагогически зависимым фактором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лишь на 10 - 12% удовлетворяется заложенная природой потребность людей в движении. Возникает «моторный голод», что является одной из важных причин снижения резервов здоровья и социальной дееспособности граждан нашего общества. 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Ни для кого не секрет, что в современном обществе уровень здоровья детей снижается, болезни «помолодели», увеличивается процент детей с ограниченными возможностями здоровья (ОВЗ).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государственной политики в России является создание условий для предоставления детям с ОВЗ и детям-инвалидам равного доступа к качественному образованию в общеобразовательных учреждениях с учетом особенностей их психофизического развития.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лишь 2% школ России приспособлены для обучения детей-инвалидов. Наша школа является участником государственной программы «Доступная среда», где внедряется инклюзивное образование, т.е. универсальная </w:t>
      </w:r>
      <w:proofErr w:type="spellStart"/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безбарьерная</w:t>
      </w:r>
      <w:proofErr w:type="spellEnd"/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среда, позволяющая обеспечить полноценную интеграцию детей с ОВЗ и детей-инвалидов.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Инклюзивное образование – это совместное обучение детей с ОВЗ и детей, не имеющих таких ограничений. Это не просто модное веяние нашего времени, а естественный и закономерный этап в развитии системы образования вообще – и подходов к образованию особенных детей, обладающих специальными образовательными потребностями в силу ограниченных возможностей своего здоровья.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с отклонениями в состоянии здоровья отличаются от здоровых школьников тем, что у них наряду с изменениями функционирования внутренних органов и самочувствия качественно меняется психическое состояние. 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средств, улучшающих психическое и физическое состояние детей, является </w:t>
      </w:r>
      <w:r w:rsidRPr="004B26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адаптивная физическая культура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Целью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развитие. 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регулярные занятия для таких детей являются жизненно необходимыми. В сфере воспитания детей с ограниченными возможностями здоровья имеется своя особая направленность: обеспечение духовного и физического развития, профессионально-прикладная подготовленность к труду, усвоение правил и норм поведения в различных условиях.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сегодняшний день все существующие формы физического воспитания, предназначенные для лиц с ограниченными возможностями здоровья, для инвалидов, а именно - занятия по физическому воспитанию, уроки по физической культуре и другое - сегодня правильнее относить к формам адаптивного физического воспитания</w:t>
      </w:r>
      <w:r w:rsidR="00BC7C94">
        <w:rPr>
          <w:rFonts w:ascii="Times New Roman" w:eastAsia="Times New Roman" w:hAnsi="Times New Roman" w:cs="Times New Roman"/>
          <w:sz w:val="28"/>
          <w:szCs w:val="24"/>
          <w:lang w:eastAsia="ru-RU"/>
        </w:rPr>
        <w:t>. (И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называть </w:t>
      </w:r>
      <w:r w:rsidRPr="004B26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занятиями по адаптивному физическому воспитанию, уроками по адаптивной физической культуре</w:t>
      </w:r>
      <w:r w:rsidR="00BC7C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. (С.П. Евсеев, 2005).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 слово «адаптивная» уже многое объясняет. Чтобы ребенку с ослабленным здоровьем приспособиться к условиям окружающей среды, нужны силы. Адаптивная физкультура – это одна из возможностей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приобрести силы, укрепить здоровье. Уроки адаптивной физической культуры в школе имеют исключительно важное значение. 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Анализируя процесс физического воспитания в классах, где обучаются дети с ОВЗ (ограниченными возможностями здоровья), надо отметить, что специфической направленностью в работе с этой категорией детей является ее коррекционно-компенсаторная сторона, в том числе и процесса физического воспитания. Наблюдения и практический опыт показывают, что </w:t>
      </w:r>
      <w:r w:rsidRPr="004B26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школьники с ОВЗ нуждаются в повышении двигательной активности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 </w:t>
      </w:r>
    </w:p>
    <w:p w:rsidR="00E86EED" w:rsidRPr="00D03E88" w:rsidRDefault="00E86EED" w:rsidP="004B26F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3E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своей работе с детьми с ОВЗ я использую следующие принципы: </w:t>
      </w:r>
    </w:p>
    <w:p w:rsidR="00E86EED" w:rsidRPr="004B26F7" w:rsidRDefault="00E86EED" w:rsidP="004B26F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Индивидуальный подход к каждому ученику согласно его заболеванию.</w:t>
      </w:r>
    </w:p>
    <w:p w:rsidR="00E86EED" w:rsidRPr="004B26F7" w:rsidRDefault="00E86EED" w:rsidP="004B26F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Предотвращение наступления утомления, чередование умственной и практической деятельности, использование нестандартного оборудования, красочного инвентаря.</w:t>
      </w:r>
    </w:p>
    <w:p w:rsidR="00E86EED" w:rsidRPr="004B26F7" w:rsidRDefault="00E86EED" w:rsidP="004B26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Проявление педагогического такта, постоянное поощрение за малейшие успехи, своевременная и тактическая помощь каждому ребенку, развитие в нем веры в собственные силы и возможности.</w:t>
      </w:r>
    </w:p>
    <w:p w:rsidR="00E86EED" w:rsidRPr="004B26F7" w:rsidRDefault="00E86EED" w:rsidP="004B26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очень любят заниматься в специально оборудованной </w:t>
      </w:r>
      <w:r w:rsidR="00D03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тренажерной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комнате, где можно создать благоприя</w:t>
      </w:r>
      <w:r w:rsidR="0010102C">
        <w:rPr>
          <w:rFonts w:ascii="Times New Roman" w:eastAsia="Times New Roman" w:hAnsi="Times New Roman" w:cs="Times New Roman"/>
          <w:sz w:val="28"/>
          <w:szCs w:val="24"/>
          <w:lang w:eastAsia="ru-RU"/>
        </w:rPr>
        <w:t>тную психологическую обстановку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541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дети с удовольствием проводят утреннюю гимнастику.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Приятно наблюдать, как дети от занятия к занятию улучшают свои двигательные возможности, нап</w:t>
      </w:r>
      <w:r w:rsidR="00D541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ример, на первых занятия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беговой дорожке</w:t>
      </w:r>
      <w:r w:rsidR="003C1410">
        <w:rPr>
          <w:rFonts w:ascii="Times New Roman" w:eastAsia="Times New Roman" w:hAnsi="Times New Roman" w:cs="Times New Roman"/>
          <w:sz w:val="28"/>
          <w:szCs w:val="24"/>
          <w:lang w:eastAsia="ru-RU"/>
        </w:rPr>
        <w:t>, велотренажере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ограничивалась одной минутой, через несколько занятий доходим до 5-6 минут, и это для таких деток уже очень большое достижение. </w:t>
      </w:r>
      <w:r w:rsidR="00D541ED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одьба по «</w:t>
      </w:r>
      <w:r w:rsidR="00BD3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тактильной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дорожке»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применение массажных ковриков, </w:t>
      </w:r>
      <w:proofErr w:type="spellStart"/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массажера</w:t>
      </w:r>
      <w:proofErr w:type="spellEnd"/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«Чудо валик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 и ног» для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профилактики и коррекции 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>лоскостопия.  З</w:t>
      </w:r>
      <w:r w:rsidR="00BD33E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анятия на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тренажерах «Ско</w:t>
      </w:r>
      <w:r w:rsidR="00815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рлупа» и «Карусель» для развития </w:t>
      </w:r>
      <w:proofErr w:type="spellStart"/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вестибюлярного</w:t>
      </w:r>
      <w:proofErr w:type="spellEnd"/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аппарата</w:t>
      </w:r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тренажер «Лестница», и «Бордюр-балансир» для развития равновесия, координации и точности движений.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общефизической подгот</w:t>
      </w:r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30FCC">
        <w:rPr>
          <w:rFonts w:ascii="Times New Roman" w:eastAsia="Times New Roman" w:hAnsi="Times New Roman" w:cs="Times New Roman"/>
          <w:sz w:val="28"/>
          <w:szCs w:val="24"/>
          <w:lang w:eastAsia="ru-RU"/>
        </w:rPr>
        <w:t>вки применяются комплексы упражнений с гантелями и эспандерами.</w:t>
      </w:r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Применение </w:t>
      </w:r>
      <w:proofErr w:type="spellStart"/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</w:t>
      </w:r>
      <w:r w:rsidR="000A3D1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>ажоров</w:t>
      </w:r>
      <w:proofErr w:type="spellEnd"/>
      <w:r w:rsidR="00F418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интересных методов</w:t>
      </w: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сочетаются с дыхательными упражнениями, упражнениями на меткость.</w:t>
      </w:r>
    </w:p>
    <w:p w:rsidR="00E86EED" w:rsidRPr="004B26F7" w:rsidRDefault="00E86EED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посредством адаптивной физической культуры можно значительно улучшить психическое и физическое состояние учащихся, имеющих отклонения в состоянии здоровья, и главное, приобщить их к посильным для себя физическим упражнениям и умению управлять своим психофизиологическим состоянием. </w:t>
      </w:r>
    </w:p>
    <w:p w:rsidR="00F11361" w:rsidRDefault="00F11361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Основоположник современной системы физического воспитания П. Ф. Лесгафт писал: «Главной задачей школы будет умственное и физическое образование молодого человека и слагающееся из этого нравственное развитие». Раб</w:t>
      </w:r>
      <w:r w:rsidR="002802E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ота с детьми с ограниченными воз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можностями здоровья подтверждает высказывание Лесгафта о том, что между умственным и физическим развитием ребенка существует прямая связь: чем глубже умственное отставание, тем явственнее выражены физические отклонения в развитии. Влияние различного уровня двигательной активности на растущий организм школьника является наиболее актуальным.</w:t>
      </w:r>
    </w:p>
    <w:p w:rsidR="00F11361" w:rsidRDefault="00F11361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Адаптивная физическая культура – это новое направление в физическом воспитании в специальных (коррекционных) школах</w:t>
      </w:r>
      <w:r w:rsidR="00280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неотъемлемой частью всей системы учебной и воспитательной работы, осуществляется в тесной связи с умственным, нравственным, эстетическим воспитанием, профессионально-трудовым обучением и занимает одно из важных мест в подготовке учащихся к социализации и интеграции в социум.</w:t>
      </w:r>
    </w:p>
    <w:p w:rsidR="00F11361" w:rsidRDefault="00F11361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361" w:rsidRDefault="00F11361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361" w:rsidRDefault="00F11361" w:rsidP="004B26F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11361" w:rsidSect="0088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DDF"/>
    <w:multiLevelType w:val="multilevel"/>
    <w:tmpl w:val="2DB4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ED"/>
    <w:rsid w:val="00025984"/>
    <w:rsid w:val="000836D8"/>
    <w:rsid w:val="000A3D1E"/>
    <w:rsid w:val="000F73A6"/>
    <w:rsid w:val="0010102C"/>
    <w:rsid w:val="00126A2B"/>
    <w:rsid w:val="00152F47"/>
    <w:rsid w:val="00190C8D"/>
    <w:rsid w:val="00207E2B"/>
    <w:rsid w:val="002802E8"/>
    <w:rsid w:val="002A4A61"/>
    <w:rsid w:val="003753C1"/>
    <w:rsid w:val="003C1410"/>
    <w:rsid w:val="003C44DC"/>
    <w:rsid w:val="00446B91"/>
    <w:rsid w:val="00455A34"/>
    <w:rsid w:val="0046417E"/>
    <w:rsid w:val="00483D10"/>
    <w:rsid w:val="004B26F7"/>
    <w:rsid w:val="005928BD"/>
    <w:rsid w:val="005B7527"/>
    <w:rsid w:val="005F2050"/>
    <w:rsid w:val="0074722B"/>
    <w:rsid w:val="007B6A9C"/>
    <w:rsid w:val="00815D3D"/>
    <w:rsid w:val="00855DF4"/>
    <w:rsid w:val="00871EC9"/>
    <w:rsid w:val="00881F9D"/>
    <w:rsid w:val="008E5E27"/>
    <w:rsid w:val="00930FCC"/>
    <w:rsid w:val="009C05EB"/>
    <w:rsid w:val="009E5CDA"/>
    <w:rsid w:val="00AB637D"/>
    <w:rsid w:val="00AE37F3"/>
    <w:rsid w:val="00B8404A"/>
    <w:rsid w:val="00BC7C94"/>
    <w:rsid w:val="00BD33E6"/>
    <w:rsid w:val="00D03E88"/>
    <w:rsid w:val="00D541ED"/>
    <w:rsid w:val="00DC5A1E"/>
    <w:rsid w:val="00DD7720"/>
    <w:rsid w:val="00E3359C"/>
    <w:rsid w:val="00E858F8"/>
    <w:rsid w:val="00E86EED"/>
    <w:rsid w:val="00EB3F8D"/>
    <w:rsid w:val="00F07A5A"/>
    <w:rsid w:val="00F11361"/>
    <w:rsid w:val="00F418FC"/>
    <w:rsid w:val="00F77E55"/>
    <w:rsid w:val="00FA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5145-EEB3-4B4B-A953-72E51D5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2018-03-26T23:57:00Z</cp:lastPrinted>
  <dcterms:created xsi:type="dcterms:W3CDTF">2017-12-14T05:20:00Z</dcterms:created>
  <dcterms:modified xsi:type="dcterms:W3CDTF">2018-12-07T01:44:00Z</dcterms:modified>
</cp:coreProperties>
</file>