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2D" w:rsidRDefault="008B044F" w:rsidP="001B4387">
      <w:pPr>
        <w:shd w:val="clear" w:color="auto" w:fill="FFFFFF"/>
        <w:ind w:right="614"/>
        <w:jc w:val="center"/>
        <w:rPr>
          <w:sz w:val="24"/>
          <w:szCs w:val="24"/>
        </w:rPr>
      </w:pPr>
      <w:r w:rsidRPr="008B044F">
        <w:pict>
          <v:line id="_x0000_s1026" style="position:absolute;left:0;text-align:left;z-index:251658240;mso-position-horizontal-relative:margin" from="545.5pt,-28.3pt" to="545.5pt,755.8pt" o:allowincell="f" strokeweight=".7pt">
            <w10:wrap anchorx="margin"/>
          </v:line>
        </w:pict>
      </w:r>
      <w:r w:rsidR="00916A2D">
        <w:rPr>
          <w:rFonts w:eastAsia="Times New Roman"/>
          <w:spacing w:val="-2"/>
          <w:sz w:val="24"/>
          <w:szCs w:val="24"/>
        </w:rPr>
        <w:t xml:space="preserve">КГОБУ «Елизовская школа - интернат для </w:t>
      </w:r>
      <w:proofErr w:type="gramStart"/>
      <w:r w:rsidR="00916A2D">
        <w:rPr>
          <w:rFonts w:eastAsia="Times New Roman"/>
          <w:spacing w:val="-2"/>
          <w:sz w:val="24"/>
          <w:szCs w:val="24"/>
        </w:rPr>
        <w:t>обучающихся</w:t>
      </w:r>
      <w:proofErr w:type="gramEnd"/>
      <w:r w:rsidR="00916A2D">
        <w:rPr>
          <w:rFonts w:eastAsia="Times New Roman"/>
          <w:spacing w:val="-2"/>
          <w:sz w:val="24"/>
          <w:szCs w:val="24"/>
        </w:rPr>
        <w:t xml:space="preserve"> с </w:t>
      </w:r>
      <w:r w:rsidR="00916A2D">
        <w:rPr>
          <w:rFonts w:eastAsia="Times New Roman"/>
          <w:spacing w:val="-1"/>
          <w:sz w:val="24"/>
          <w:szCs w:val="24"/>
        </w:rPr>
        <w:t>ограниченными возможностями здоровья»</w:t>
      </w:r>
    </w:p>
    <w:p w:rsidR="00916A2D" w:rsidRDefault="00916A2D" w:rsidP="001B4387">
      <w:pPr>
        <w:shd w:val="clear" w:color="auto" w:fill="FFFFFF"/>
        <w:tabs>
          <w:tab w:val="left" w:pos="5155"/>
        </w:tabs>
        <w:jc w:val="center"/>
        <w:rPr>
          <w:rFonts w:eastAsia="Times New Roman"/>
          <w:b/>
          <w:bCs/>
          <w:i/>
          <w:iCs/>
          <w:w w:val="87"/>
          <w:sz w:val="24"/>
          <w:szCs w:val="24"/>
        </w:rPr>
      </w:pPr>
      <w:r>
        <w:rPr>
          <w:rFonts w:eastAsia="Times New Roman"/>
          <w:b/>
          <w:bCs/>
          <w:i/>
          <w:iCs/>
          <w:w w:val="87"/>
          <w:sz w:val="24"/>
          <w:szCs w:val="24"/>
        </w:rPr>
        <w:t>Доклад</w:t>
      </w:r>
    </w:p>
    <w:p w:rsidR="00916A2D" w:rsidRDefault="00916A2D" w:rsidP="001B4387">
      <w:pPr>
        <w:shd w:val="clear" w:color="auto" w:fill="FFFFFF"/>
        <w:tabs>
          <w:tab w:val="left" w:pos="5155"/>
        </w:tabs>
        <w:jc w:val="center"/>
        <w:rPr>
          <w:rFonts w:eastAsia="Times New Roman"/>
          <w:b/>
          <w:bCs/>
          <w:i/>
          <w:iCs/>
          <w:w w:val="87"/>
          <w:sz w:val="24"/>
          <w:szCs w:val="24"/>
        </w:rPr>
      </w:pPr>
      <w:proofErr w:type="gramStart"/>
      <w:r>
        <w:rPr>
          <w:rFonts w:eastAsia="Times New Roman"/>
          <w:b/>
          <w:bCs/>
          <w:i/>
          <w:iCs/>
          <w:w w:val="87"/>
          <w:sz w:val="24"/>
          <w:szCs w:val="24"/>
        </w:rPr>
        <w:t>Охрана здоровья обучающихся в условиях школы-интерната</w:t>
      </w:r>
      <w:proofErr w:type="gramEnd"/>
    </w:p>
    <w:p w:rsidR="00916A2D" w:rsidRDefault="00916A2D" w:rsidP="00A92DA1">
      <w:pPr>
        <w:shd w:val="clear" w:color="auto" w:fill="FFFFFF"/>
        <w:ind w:left="48" w:right="-1" w:firstLine="355"/>
        <w:jc w:val="both"/>
        <w:rPr>
          <w:sz w:val="24"/>
          <w:szCs w:val="24"/>
        </w:rPr>
      </w:pPr>
      <w:r>
        <w:rPr>
          <w:rFonts w:eastAsia="Times New Roman"/>
          <w:spacing w:val="-3"/>
          <w:sz w:val="24"/>
          <w:szCs w:val="24"/>
        </w:rPr>
        <w:t xml:space="preserve">Сегодняшнее состояние здоровья детей вызывает серьезную тревогу. </w:t>
      </w:r>
      <w:r>
        <w:rPr>
          <w:rFonts w:eastAsia="Times New Roman"/>
          <w:sz w:val="24"/>
          <w:szCs w:val="24"/>
        </w:rPr>
        <w:t xml:space="preserve">Только 5% выпускников школ являются практически здоровыми, 40% школьников хронически больные, 50% имеют морфофизиологические </w:t>
      </w:r>
      <w:r>
        <w:rPr>
          <w:rFonts w:eastAsia="Times New Roman"/>
          <w:spacing w:val="-1"/>
          <w:sz w:val="24"/>
          <w:szCs w:val="24"/>
        </w:rPr>
        <w:t xml:space="preserve">отклонения, вместо акселерации идет </w:t>
      </w:r>
      <w:proofErr w:type="spellStart"/>
      <w:r>
        <w:rPr>
          <w:rFonts w:eastAsia="Times New Roman"/>
          <w:spacing w:val="-1"/>
          <w:sz w:val="24"/>
          <w:szCs w:val="24"/>
        </w:rPr>
        <w:t>децелерация</w:t>
      </w:r>
      <w:proofErr w:type="spellEnd"/>
      <w:r>
        <w:rPr>
          <w:rFonts w:eastAsia="Times New Roman"/>
          <w:spacing w:val="-1"/>
          <w:sz w:val="24"/>
          <w:szCs w:val="24"/>
        </w:rPr>
        <w:t xml:space="preserve"> (увеличение в 20 раз </w:t>
      </w:r>
      <w:r>
        <w:rPr>
          <w:rFonts w:eastAsia="Times New Roman"/>
          <w:sz w:val="24"/>
          <w:szCs w:val="24"/>
        </w:rPr>
        <w:t xml:space="preserve">количества низкорослых), ежегодно до 300 тысяч юношей не идут на </w:t>
      </w:r>
      <w:r>
        <w:rPr>
          <w:rFonts w:eastAsia="Times New Roman"/>
          <w:spacing w:val="-2"/>
          <w:sz w:val="24"/>
          <w:szCs w:val="24"/>
        </w:rPr>
        <w:t xml:space="preserve">военную службу по медицинским показаниям. До 80 % детей страдают </w:t>
      </w:r>
      <w:r>
        <w:rPr>
          <w:rFonts w:eastAsia="Times New Roman"/>
          <w:sz w:val="24"/>
          <w:szCs w:val="24"/>
        </w:rPr>
        <w:t>различными нервно - психическими расстройствами. Почему? Что происходит сегодня?</w:t>
      </w:r>
    </w:p>
    <w:p w:rsidR="00916A2D" w:rsidRDefault="00916A2D" w:rsidP="00916A2D">
      <w:pPr>
        <w:shd w:val="clear" w:color="auto" w:fill="FFFFFF"/>
        <w:ind w:left="29" w:firstLine="77"/>
        <w:jc w:val="both"/>
        <w:rPr>
          <w:sz w:val="24"/>
          <w:szCs w:val="24"/>
        </w:rPr>
      </w:pPr>
      <w:r>
        <w:rPr>
          <w:rFonts w:eastAsia="Times New Roman"/>
          <w:sz w:val="24"/>
          <w:szCs w:val="24"/>
        </w:rPr>
        <w:t xml:space="preserve">Здоровье - категория резервов жизни, жизнеспособности человека как </w:t>
      </w:r>
      <w:r>
        <w:rPr>
          <w:rFonts w:eastAsia="Times New Roman"/>
          <w:spacing w:val="-1"/>
          <w:sz w:val="24"/>
          <w:szCs w:val="24"/>
        </w:rPr>
        <w:t xml:space="preserve">целостного существа в единстве его телесных и психических характеристик. </w:t>
      </w:r>
      <w:r>
        <w:rPr>
          <w:rFonts w:eastAsia="Times New Roman"/>
          <w:sz w:val="24"/>
          <w:szCs w:val="24"/>
        </w:rPr>
        <w:t xml:space="preserve">Такие резервы, жизнеспособность формируются в процессе воспитания. А это область педагогики. Значит, здоровье - категория педагогическая. Здоровье либо укрепляется, либо утрачивается в процессе воспитания человека в семье и школе. Приоритетными направлениями в работе </w:t>
      </w:r>
      <w:proofErr w:type="spellStart"/>
      <w:r>
        <w:rPr>
          <w:rFonts w:eastAsia="Times New Roman"/>
          <w:sz w:val="24"/>
          <w:szCs w:val="24"/>
        </w:rPr>
        <w:t>педколлектива</w:t>
      </w:r>
      <w:proofErr w:type="spellEnd"/>
      <w:r>
        <w:rPr>
          <w:rFonts w:eastAsia="Times New Roman"/>
          <w:sz w:val="24"/>
          <w:szCs w:val="24"/>
        </w:rPr>
        <w:t xml:space="preserve"> за последние лет стали:</w:t>
      </w:r>
    </w:p>
    <w:p w:rsidR="00916A2D" w:rsidRDefault="00916A2D" w:rsidP="00916A2D">
      <w:pPr>
        <w:numPr>
          <w:ilvl w:val="0"/>
          <w:numId w:val="1"/>
        </w:numPr>
        <w:shd w:val="clear" w:color="auto" w:fill="FFFFFF"/>
        <w:tabs>
          <w:tab w:val="left" w:pos="298"/>
        </w:tabs>
        <w:ind w:left="24"/>
        <w:jc w:val="both"/>
        <w:rPr>
          <w:spacing w:val="-28"/>
          <w:sz w:val="24"/>
          <w:szCs w:val="24"/>
        </w:rPr>
      </w:pPr>
      <w:r>
        <w:rPr>
          <w:rFonts w:eastAsia="Times New Roman"/>
          <w:spacing w:val="-1"/>
          <w:sz w:val="24"/>
          <w:szCs w:val="24"/>
        </w:rPr>
        <w:t>Сохранение и укрепление здоровья школьников.</w:t>
      </w:r>
    </w:p>
    <w:p w:rsidR="00916A2D" w:rsidRDefault="00916A2D" w:rsidP="00916A2D">
      <w:pPr>
        <w:numPr>
          <w:ilvl w:val="0"/>
          <w:numId w:val="1"/>
        </w:numPr>
        <w:shd w:val="clear" w:color="auto" w:fill="FFFFFF"/>
        <w:tabs>
          <w:tab w:val="left" w:pos="298"/>
        </w:tabs>
        <w:ind w:left="24"/>
        <w:jc w:val="both"/>
        <w:rPr>
          <w:spacing w:val="-15"/>
          <w:sz w:val="24"/>
          <w:szCs w:val="24"/>
        </w:rPr>
      </w:pPr>
      <w:r>
        <w:rPr>
          <w:rFonts w:eastAsia="Times New Roman"/>
          <w:sz w:val="24"/>
          <w:szCs w:val="24"/>
        </w:rPr>
        <w:t>Воспитание внутренней потребности вести здоровый образ жизни.</w:t>
      </w:r>
    </w:p>
    <w:p w:rsidR="00916A2D" w:rsidRDefault="00916A2D" w:rsidP="00916A2D">
      <w:pPr>
        <w:shd w:val="clear" w:color="auto" w:fill="FFFFFF"/>
        <w:ind w:firstLine="355"/>
        <w:jc w:val="both"/>
        <w:rPr>
          <w:sz w:val="24"/>
          <w:szCs w:val="24"/>
        </w:rPr>
      </w:pPr>
      <w:r>
        <w:rPr>
          <w:rFonts w:eastAsia="Times New Roman"/>
          <w:spacing w:val="-1"/>
          <w:sz w:val="24"/>
          <w:szCs w:val="24"/>
        </w:rPr>
        <w:t xml:space="preserve">Специальная (коррекционная) школа - интернат обязательно работает над </w:t>
      </w:r>
      <w:r>
        <w:rPr>
          <w:rFonts w:eastAsia="Times New Roman"/>
          <w:sz w:val="24"/>
          <w:szCs w:val="24"/>
        </w:rPr>
        <w:t xml:space="preserve">улучшением здоровья воспитанников. Работая, я, прежде всего, </w:t>
      </w:r>
      <w:proofErr w:type="gramStart"/>
      <w:r>
        <w:rPr>
          <w:rFonts w:eastAsia="Times New Roman"/>
          <w:sz w:val="24"/>
          <w:szCs w:val="24"/>
        </w:rPr>
        <w:t xml:space="preserve">важное </w:t>
      </w:r>
      <w:r>
        <w:rPr>
          <w:rFonts w:eastAsia="Times New Roman"/>
          <w:spacing w:val="-1"/>
          <w:sz w:val="24"/>
          <w:szCs w:val="24"/>
        </w:rPr>
        <w:t>значение</w:t>
      </w:r>
      <w:proofErr w:type="gramEnd"/>
      <w:r>
        <w:rPr>
          <w:rFonts w:eastAsia="Times New Roman"/>
          <w:spacing w:val="-1"/>
          <w:sz w:val="24"/>
          <w:szCs w:val="24"/>
        </w:rPr>
        <w:t xml:space="preserve"> придаю практическим шагам по оздоровлению детей, медработники </w:t>
      </w:r>
      <w:r>
        <w:rPr>
          <w:rFonts w:eastAsia="Times New Roman"/>
          <w:sz w:val="24"/>
          <w:szCs w:val="24"/>
        </w:rPr>
        <w:t>работают совместно с учителями, воспитателями и родителями: - по данным медосмотра выявляются дети с нарушениями опорно-двигательного аппарата, и по согласованию с врачом, инструктором по лечебной физкультуре с ними проводится корректирующая гимнастика, массаж. Я провожу беседы по предупреждению нарушений, информируем</w:t>
      </w:r>
      <w:r>
        <w:rPr>
          <w:sz w:val="24"/>
          <w:szCs w:val="24"/>
        </w:rPr>
        <w:t xml:space="preserve"> </w:t>
      </w:r>
      <w:r>
        <w:rPr>
          <w:rFonts w:eastAsia="Times New Roman"/>
          <w:spacing w:val="-2"/>
          <w:sz w:val="24"/>
          <w:szCs w:val="24"/>
        </w:rPr>
        <w:t xml:space="preserve">родителей, т.к. не всегда они обращают на это внимание. Рекомендую </w:t>
      </w:r>
      <w:r>
        <w:rPr>
          <w:rFonts w:eastAsia="Times New Roman"/>
          <w:sz w:val="24"/>
          <w:szCs w:val="24"/>
        </w:rPr>
        <w:t>заниматься спортом.</w:t>
      </w:r>
    </w:p>
    <w:p w:rsidR="00916A2D" w:rsidRDefault="00916A2D" w:rsidP="00916A2D">
      <w:pPr>
        <w:shd w:val="clear" w:color="auto" w:fill="FFFFFF"/>
        <w:ind w:left="19"/>
        <w:jc w:val="both"/>
        <w:rPr>
          <w:sz w:val="24"/>
          <w:szCs w:val="24"/>
        </w:rPr>
      </w:pPr>
      <w:r>
        <w:rPr>
          <w:rFonts w:eastAsia="Times New Roman"/>
          <w:sz w:val="24"/>
          <w:szCs w:val="24"/>
        </w:rPr>
        <w:t>Специальное (коррекционное) общеобразовательное школ</w:t>
      </w:r>
      <w:proofErr w:type="gramStart"/>
      <w:r>
        <w:rPr>
          <w:rFonts w:eastAsia="Times New Roman"/>
          <w:sz w:val="24"/>
          <w:szCs w:val="24"/>
        </w:rPr>
        <w:t>а-</w:t>
      </w:r>
      <w:proofErr w:type="gramEnd"/>
      <w:r>
        <w:rPr>
          <w:rFonts w:eastAsia="Times New Roman"/>
          <w:sz w:val="24"/>
          <w:szCs w:val="24"/>
        </w:rPr>
        <w:t xml:space="preserve"> интернат </w:t>
      </w:r>
      <w:r>
        <w:rPr>
          <w:rFonts w:eastAsia="Times New Roman"/>
          <w:sz w:val="24"/>
          <w:szCs w:val="24"/>
          <w:lang w:val="en-US"/>
        </w:rPr>
        <w:t>VIII</w:t>
      </w:r>
      <w:r w:rsidRPr="00916A2D">
        <w:rPr>
          <w:rFonts w:eastAsia="Times New Roman"/>
          <w:sz w:val="24"/>
          <w:szCs w:val="24"/>
        </w:rPr>
        <w:t xml:space="preserve"> </w:t>
      </w:r>
      <w:r>
        <w:rPr>
          <w:rFonts w:eastAsia="Times New Roman"/>
          <w:sz w:val="24"/>
          <w:szCs w:val="24"/>
        </w:rPr>
        <w:t xml:space="preserve">вида является местом активной деятельности ребенка в течение 9 лет обучения - наиболее интенсивного периода их развития и поэтому в школе-интернате созданы условия, гарантирующие охрану и укрепление здоровья учеников. Серьезной проблемой для меня остается нарушение зрения у детей. И здесь тоже возможно многое сделать: специальная гимнастика для снятия напряжения зрения проводим профилактические беседы, которые помогают в какой-то степени скорректировать зрение у </w:t>
      </w:r>
      <w:proofErr w:type="gramStart"/>
      <w:r>
        <w:rPr>
          <w:rFonts w:eastAsia="Times New Roman"/>
          <w:sz w:val="24"/>
          <w:szCs w:val="24"/>
        </w:rPr>
        <w:t>обучающихся</w:t>
      </w:r>
      <w:proofErr w:type="gramEnd"/>
      <w:r>
        <w:rPr>
          <w:rFonts w:eastAsia="Times New Roman"/>
          <w:sz w:val="24"/>
          <w:szCs w:val="24"/>
        </w:rPr>
        <w:t xml:space="preserve">. Проблема, конечно, не снята, но то, что можно сделать в рамках школы - я делаю. Традиционны "Дни здоровья", каждое утро начинаем с утренней гимнастики, на уроках проводятся оздоровительные минутки (физкультурные, музыкальные), смена видов деятельности. Учителя работают над проблемой устранения перегрузки, дозирования домашнего задания, создания комфортных условий психологического климата. При посещении уроков администрация контролирует выполнение учителями, воспитателями этих моментов оздоровления. Вопросы охраны и здоровье </w:t>
      </w:r>
      <w:r>
        <w:rPr>
          <w:rFonts w:eastAsia="Times New Roman"/>
          <w:spacing w:val="-1"/>
          <w:sz w:val="24"/>
          <w:szCs w:val="24"/>
        </w:rPr>
        <w:t xml:space="preserve">сбережения детей отражены в общей проблеме нашей школы "Формирование </w:t>
      </w:r>
      <w:r>
        <w:rPr>
          <w:rFonts w:eastAsia="Times New Roman"/>
          <w:sz w:val="24"/>
          <w:szCs w:val="24"/>
        </w:rPr>
        <w:t xml:space="preserve">психически, физически и нравственно здоровой личности". Социализация детей с ограниченными возможностями здоровья через совершенствование системы </w:t>
      </w:r>
      <w:proofErr w:type="spellStart"/>
      <w:r>
        <w:rPr>
          <w:rFonts w:eastAsia="Times New Roman"/>
          <w:sz w:val="24"/>
          <w:szCs w:val="24"/>
        </w:rPr>
        <w:t>реабилитационно</w:t>
      </w:r>
      <w:proofErr w:type="spellEnd"/>
      <w:r>
        <w:rPr>
          <w:rFonts w:eastAsia="Times New Roman"/>
          <w:sz w:val="24"/>
          <w:szCs w:val="24"/>
        </w:rPr>
        <w:t xml:space="preserve"> - оздоровительных и коррекционно-развивающих мероприятий.</w:t>
      </w:r>
    </w:p>
    <w:p w:rsidR="00916A2D" w:rsidRDefault="00916A2D" w:rsidP="00916A2D">
      <w:pPr>
        <w:shd w:val="clear" w:color="auto" w:fill="FFFFFF"/>
        <w:ind w:firstLine="418"/>
        <w:jc w:val="both"/>
        <w:rPr>
          <w:sz w:val="24"/>
          <w:szCs w:val="24"/>
        </w:rPr>
      </w:pPr>
      <w:r>
        <w:rPr>
          <w:rFonts w:eastAsia="Times New Roman"/>
          <w:sz w:val="24"/>
          <w:szCs w:val="24"/>
        </w:rPr>
        <w:t xml:space="preserve">Наш педагогический коллектив идет своим путем, творчески нарабатывает опыт здоровье сбережения. В чем принципиальное отличие </w:t>
      </w:r>
      <w:r>
        <w:rPr>
          <w:rFonts w:eastAsia="Times New Roman"/>
          <w:spacing w:val="-1"/>
          <w:sz w:val="24"/>
          <w:szCs w:val="24"/>
        </w:rPr>
        <w:t xml:space="preserve">работы школы по оздоровительному направлению от прежней деятельности? </w:t>
      </w:r>
      <w:r>
        <w:rPr>
          <w:rFonts w:eastAsia="Times New Roman"/>
          <w:sz w:val="24"/>
          <w:szCs w:val="24"/>
        </w:rPr>
        <w:t xml:space="preserve">Решение проблемы сохранения здоровья и формирование здорового образа жизни на диагностической основе. Данные служат основой для </w:t>
      </w:r>
      <w:r>
        <w:rPr>
          <w:rFonts w:eastAsia="Times New Roman"/>
          <w:spacing w:val="-1"/>
          <w:sz w:val="24"/>
          <w:szCs w:val="24"/>
        </w:rPr>
        <w:t xml:space="preserve">планирования работы в отдельных классах, по школе, позволяют определить </w:t>
      </w:r>
      <w:r>
        <w:rPr>
          <w:rFonts w:eastAsia="Times New Roman"/>
          <w:sz w:val="24"/>
          <w:szCs w:val="24"/>
        </w:rPr>
        <w:t xml:space="preserve">своеобразные группы риска, требующие повышенного внимания. Из года в год накапливается банк данных, что позволяет вести оздоровительную работу и, исходя из этих данных, делать ее более целенаправленной. В дополнение к методике выявления </w:t>
      </w:r>
      <w:r>
        <w:rPr>
          <w:rFonts w:eastAsia="Times New Roman"/>
          <w:sz w:val="24"/>
          <w:szCs w:val="24"/>
        </w:rPr>
        <w:lastRenderedPageBreak/>
        <w:t xml:space="preserve">отношения к здоровью и здоровому образу жизни проводится отслеживание динамики состояния здоровья, по общим патологиям и по отдельным заболеваниям. Эти данные позволят создать паспорт здоровья школы, где четко прослеживается динамика </w:t>
      </w:r>
      <w:r>
        <w:rPr>
          <w:rFonts w:eastAsia="Times New Roman"/>
          <w:spacing w:val="-1"/>
          <w:sz w:val="24"/>
          <w:szCs w:val="24"/>
        </w:rPr>
        <w:t xml:space="preserve">заболеваний по годам, что даст возможность делать акцент на тех моментах, где выявляется рост. В каждом классе классный руководитель ведет паспорт </w:t>
      </w:r>
      <w:r>
        <w:rPr>
          <w:rFonts w:eastAsia="Times New Roman"/>
          <w:sz w:val="24"/>
          <w:szCs w:val="24"/>
        </w:rPr>
        <w:t>здоровья класса, где отражаются сведения о заболеваниях учеников по данным медосмотра, это позволяет в течение 9 лет:</w:t>
      </w:r>
    </w:p>
    <w:p w:rsidR="00916A2D" w:rsidRDefault="00916A2D" w:rsidP="00916A2D">
      <w:pPr>
        <w:numPr>
          <w:ilvl w:val="0"/>
          <w:numId w:val="2"/>
        </w:numPr>
        <w:shd w:val="clear" w:color="auto" w:fill="FFFFFF"/>
        <w:tabs>
          <w:tab w:val="left" w:pos="182"/>
        </w:tabs>
        <w:ind w:left="19"/>
        <w:jc w:val="both"/>
        <w:rPr>
          <w:sz w:val="24"/>
          <w:szCs w:val="24"/>
        </w:rPr>
      </w:pPr>
      <w:r>
        <w:rPr>
          <w:rFonts w:eastAsia="Times New Roman"/>
          <w:sz w:val="24"/>
          <w:szCs w:val="24"/>
        </w:rPr>
        <w:t>знать состояние здоровья своих детей;</w:t>
      </w:r>
    </w:p>
    <w:p w:rsidR="00916A2D" w:rsidRDefault="00916A2D" w:rsidP="00916A2D">
      <w:pPr>
        <w:numPr>
          <w:ilvl w:val="0"/>
          <w:numId w:val="2"/>
        </w:numPr>
        <w:shd w:val="clear" w:color="auto" w:fill="FFFFFF"/>
        <w:tabs>
          <w:tab w:val="left" w:pos="182"/>
        </w:tabs>
        <w:ind w:left="19" w:right="1037"/>
        <w:jc w:val="both"/>
        <w:rPr>
          <w:sz w:val="24"/>
          <w:szCs w:val="24"/>
        </w:rPr>
      </w:pPr>
      <w:r>
        <w:rPr>
          <w:rFonts w:eastAsia="Times New Roman"/>
          <w:spacing w:val="-1"/>
          <w:sz w:val="24"/>
          <w:szCs w:val="24"/>
        </w:rPr>
        <w:t xml:space="preserve">знакомить учителей класса, воспитателей и родителей о серьезных </w:t>
      </w:r>
      <w:r>
        <w:rPr>
          <w:rFonts w:eastAsia="Times New Roman"/>
          <w:sz w:val="24"/>
          <w:szCs w:val="24"/>
        </w:rPr>
        <w:t>нарушениях в здоровье детей.</w:t>
      </w:r>
    </w:p>
    <w:p w:rsidR="00916A2D" w:rsidRDefault="00916A2D" w:rsidP="00916A2D">
      <w:pPr>
        <w:shd w:val="clear" w:color="auto" w:fill="FFFFFF"/>
        <w:ind w:left="34" w:firstLine="480"/>
        <w:jc w:val="both"/>
        <w:rPr>
          <w:sz w:val="24"/>
          <w:szCs w:val="24"/>
        </w:rPr>
      </w:pPr>
      <w:r>
        <w:rPr>
          <w:rFonts w:eastAsia="Times New Roman"/>
          <w:sz w:val="24"/>
          <w:szCs w:val="24"/>
        </w:rPr>
        <w:t>Ранее, когда сведения были только у медработников, не всегда информация была полной. Результаты в паспорте здоровья позволили дать возможность целенаправленно работать с детьми, проводить беседы о тех нарушениях, каких более всего в классе, рекомендовать детям занятие спортом, оздоровительные процедуры. Темы ДРК (диагностики, регуляции и коррекции), проводимые в школе:</w:t>
      </w:r>
    </w:p>
    <w:p w:rsidR="00916A2D" w:rsidRDefault="00916A2D" w:rsidP="00916A2D">
      <w:pPr>
        <w:numPr>
          <w:ilvl w:val="0"/>
          <w:numId w:val="2"/>
        </w:numPr>
        <w:shd w:val="clear" w:color="auto" w:fill="FFFFFF"/>
        <w:tabs>
          <w:tab w:val="left" w:pos="182"/>
        </w:tabs>
        <w:ind w:left="19"/>
        <w:jc w:val="both"/>
        <w:rPr>
          <w:sz w:val="24"/>
          <w:szCs w:val="24"/>
        </w:rPr>
      </w:pPr>
      <w:r>
        <w:rPr>
          <w:rFonts w:eastAsia="Times New Roman"/>
          <w:sz w:val="24"/>
          <w:szCs w:val="24"/>
        </w:rPr>
        <w:t>здоровье учеников в режиме дня школ</w:t>
      </w:r>
      <w:proofErr w:type="gramStart"/>
      <w:r>
        <w:rPr>
          <w:rFonts w:eastAsia="Times New Roman"/>
          <w:sz w:val="24"/>
          <w:szCs w:val="24"/>
        </w:rPr>
        <w:t>ы-</w:t>
      </w:r>
      <w:proofErr w:type="gramEnd"/>
      <w:r>
        <w:rPr>
          <w:rFonts w:eastAsia="Times New Roman"/>
          <w:sz w:val="24"/>
          <w:szCs w:val="24"/>
        </w:rPr>
        <w:t xml:space="preserve"> интерната;</w:t>
      </w:r>
    </w:p>
    <w:p w:rsidR="00916A2D" w:rsidRDefault="00916A2D" w:rsidP="00916A2D">
      <w:pPr>
        <w:numPr>
          <w:ilvl w:val="0"/>
          <w:numId w:val="2"/>
        </w:numPr>
        <w:shd w:val="clear" w:color="auto" w:fill="FFFFFF"/>
        <w:tabs>
          <w:tab w:val="left" w:pos="182"/>
        </w:tabs>
        <w:ind w:left="19"/>
        <w:jc w:val="both"/>
        <w:rPr>
          <w:sz w:val="24"/>
          <w:szCs w:val="24"/>
        </w:rPr>
      </w:pPr>
      <w:r>
        <w:rPr>
          <w:rFonts w:eastAsia="Times New Roman"/>
          <w:sz w:val="24"/>
          <w:szCs w:val="24"/>
        </w:rPr>
        <w:t>нормализация учебной нагрузки учеников;</w:t>
      </w:r>
    </w:p>
    <w:p w:rsidR="00916A2D" w:rsidRDefault="00916A2D" w:rsidP="00916A2D">
      <w:pPr>
        <w:numPr>
          <w:ilvl w:val="0"/>
          <w:numId w:val="2"/>
        </w:numPr>
        <w:shd w:val="clear" w:color="auto" w:fill="FFFFFF"/>
        <w:tabs>
          <w:tab w:val="left" w:pos="182"/>
        </w:tabs>
        <w:ind w:left="19"/>
        <w:jc w:val="both"/>
        <w:rPr>
          <w:sz w:val="24"/>
          <w:szCs w:val="24"/>
        </w:rPr>
      </w:pPr>
      <w:r>
        <w:rPr>
          <w:rFonts w:eastAsia="Times New Roman"/>
          <w:sz w:val="24"/>
          <w:szCs w:val="24"/>
        </w:rPr>
        <w:t>здоровье вашего ребенка (для родителей);</w:t>
      </w:r>
    </w:p>
    <w:p w:rsidR="00916A2D" w:rsidRDefault="00916A2D" w:rsidP="00916A2D">
      <w:pPr>
        <w:numPr>
          <w:ilvl w:val="0"/>
          <w:numId w:val="2"/>
        </w:numPr>
        <w:shd w:val="clear" w:color="auto" w:fill="FFFFFF"/>
        <w:tabs>
          <w:tab w:val="left" w:pos="182"/>
        </w:tabs>
        <w:ind w:left="19"/>
        <w:jc w:val="both"/>
        <w:rPr>
          <w:sz w:val="24"/>
          <w:szCs w:val="24"/>
        </w:rPr>
      </w:pPr>
      <w:r>
        <w:rPr>
          <w:rFonts w:eastAsia="Times New Roman"/>
          <w:spacing w:val="-1"/>
          <w:sz w:val="24"/>
          <w:szCs w:val="24"/>
        </w:rPr>
        <w:t>состояние и уровень комфортности ученика в школе.</w:t>
      </w:r>
    </w:p>
    <w:p w:rsidR="00916A2D" w:rsidRDefault="00916A2D" w:rsidP="00916A2D">
      <w:pPr>
        <w:shd w:val="clear" w:color="auto" w:fill="FFFFFF"/>
        <w:ind w:firstLine="485"/>
        <w:jc w:val="both"/>
        <w:rPr>
          <w:sz w:val="24"/>
          <w:szCs w:val="24"/>
        </w:rPr>
      </w:pPr>
      <w:r>
        <w:rPr>
          <w:rFonts w:eastAsia="Times New Roman"/>
          <w:spacing w:val="-2"/>
          <w:sz w:val="24"/>
          <w:szCs w:val="24"/>
        </w:rPr>
        <w:t xml:space="preserve">По выявленным недостаткам проводится графический и сравнительный </w:t>
      </w:r>
      <w:r>
        <w:rPr>
          <w:rFonts w:eastAsia="Times New Roman"/>
          <w:sz w:val="24"/>
          <w:szCs w:val="24"/>
        </w:rPr>
        <w:t>анализ, что дает возможность отслеживания эффективности проводимой работы.</w:t>
      </w:r>
    </w:p>
    <w:p w:rsidR="00916A2D" w:rsidRDefault="00916A2D" w:rsidP="00916A2D">
      <w:pPr>
        <w:shd w:val="clear" w:color="auto" w:fill="FFFFFF"/>
        <w:ind w:left="91" w:firstLine="562"/>
        <w:jc w:val="both"/>
        <w:rPr>
          <w:sz w:val="24"/>
          <w:szCs w:val="24"/>
        </w:rPr>
      </w:pPr>
      <w:r>
        <w:rPr>
          <w:rFonts w:eastAsia="Times New Roman"/>
          <w:sz w:val="24"/>
          <w:szCs w:val="24"/>
        </w:rPr>
        <w:t xml:space="preserve">Накопление опыта </w:t>
      </w:r>
      <w:proofErr w:type="spellStart"/>
      <w:r>
        <w:rPr>
          <w:rFonts w:eastAsia="Times New Roman"/>
          <w:sz w:val="24"/>
          <w:szCs w:val="24"/>
        </w:rPr>
        <w:t>здоровьесбережения</w:t>
      </w:r>
      <w:proofErr w:type="spellEnd"/>
      <w:r>
        <w:rPr>
          <w:rFonts w:eastAsia="Times New Roman"/>
          <w:sz w:val="24"/>
          <w:szCs w:val="24"/>
        </w:rPr>
        <w:t xml:space="preserve"> идет не только на уроках, </w:t>
      </w:r>
      <w:r>
        <w:rPr>
          <w:rFonts w:eastAsia="Times New Roman"/>
          <w:spacing w:val="-1"/>
          <w:sz w:val="24"/>
          <w:szCs w:val="24"/>
        </w:rPr>
        <w:t xml:space="preserve">воспитательских часах, но и метод объединениях. Внедряются в практику </w:t>
      </w:r>
      <w:r>
        <w:rPr>
          <w:rFonts w:eastAsia="Times New Roman"/>
          <w:sz w:val="24"/>
          <w:szCs w:val="24"/>
        </w:rPr>
        <w:t>работы оздоровительные методики и технологии обучения:</w:t>
      </w:r>
    </w:p>
    <w:p w:rsidR="00916A2D" w:rsidRDefault="00916A2D" w:rsidP="00916A2D">
      <w:pPr>
        <w:numPr>
          <w:ilvl w:val="0"/>
          <w:numId w:val="3"/>
        </w:numPr>
        <w:shd w:val="clear" w:color="auto" w:fill="FFFFFF"/>
        <w:tabs>
          <w:tab w:val="left" w:pos="250"/>
        </w:tabs>
        <w:ind w:left="91"/>
        <w:jc w:val="both"/>
        <w:rPr>
          <w:sz w:val="24"/>
          <w:szCs w:val="24"/>
        </w:rPr>
      </w:pPr>
      <w:r>
        <w:rPr>
          <w:rFonts w:eastAsia="Times New Roman"/>
          <w:sz w:val="24"/>
          <w:szCs w:val="24"/>
        </w:rPr>
        <w:t>коллективная творческая деятельность учащихся и взрослых;</w:t>
      </w:r>
    </w:p>
    <w:p w:rsidR="00916A2D" w:rsidRDefault="00916A2D" w:rsidP="00916A2D">
      <w:pPr>
        <w:numPr>
          <w:ilvl w:val="0"/>
          <w:numId w:val="3"/>
        </w:numPr>
        <w:shd w:val="clear" w:color="auto" w:fill="FFFFFF"/>
        <w:tabs>
          <w:tab w:val="left" w:pos="250"/>
        </w:tabs>
        <w:ind w:left="91"/>
        <w:jc w:val="both"/>
        <w:rPr>
          <w:sz w:val="24"/>
          <w:szCs w:val="24"/>
        </w:rPr>
      </w:pPr>
      <w:r>
        <w:rPr>
          <w:rFonts w:eastAsia="Times New Roman"/>
          <w:spacing w:val="-1"/>
          <w:sz w:val="24"/>
          <w:szCs w:val="24"/>
        </w:rPr>
        <w:t>активные формы обучения;</w:t>
      </w:r>
    </w:p>
    <w:p w:rsidR="00916A2D" w:rsidRDefault="00916A2D" w:rsidP="00916A2D">
      <w:pPr>
        <w:numPr>
          <w:ilvl w:val="0"/>
          <w:numId w:val="3"/>
        </w:numPr>
        <w:shd w:val="clear" w:color="auto" w:fill="FFFFFF"/>
        <w:tabs>
          <w:tab w:val="left" w:pos="250"/>
        </w:tabs>
        <w:ind w:left="91"/>
        <w:jc w:val="both"/>
        <w:rPr>
          <w:sz w:val="24"/>
          <w:szCs w:val="24"/>
        </w:rPr>
      </w:pPr>
      <w:r>
        <w:rPr>
          <w:rFonts w:eastAsia="Times New Roman"/>
          <w:sz w:val="24"/>
          <w:szCs w:val="24"/>
        </w:rPr>
        <w:t>дифференцированное обучение, особенно в старших классах.</w:t>
      </w:r>
    </w:p>
    <w:p w:rsidR="00916A2D" w:rsidRDefault="00916A2D" w:rsidP="00916A2D">
      <w:pPr>
        <w:shd w:val="clear" w:color="auto" w:fill="FFFFFF"/>
        <w:ind w:left="82" w:firstLine="490"/>
        <w:jc w:val="both"/>
        <w:rPr>
          <w:sz w:val="24"/>
          <w:szCs w:val="24"/>
        </w:rPr>
      </w:pPr>
      <w:r>
        <w:rPr>
          <w:rFonts w:eastAsia="Times New Roman"/>
          <w:spacing w:val="-2"/>
          <w:sz w:val="24"/>
          <w:szCs w:val="24"/>
        </w:rPr>
        <w:t xml:space="preserve">Изучаются теоретически и проводятся открытые уроки, тематические </w:t>
      </w:r>
      <w:r>
        <w:rPr>
          <w:rFonts w:eastAsia="Times New Roman"/>
          <w:sz w:val="24"/>
          <w:szCs w:val="24"/>
        </w:rPr>
        <w:t>воспитательные часы об охране здоровья по таким темам:</w:t>
      </w:r>
    </w:p>
    <w:p w:rsidR="00916A2D" w:rsidRDefault="00916A2D" w:rsidP="00916A2D">
      <w:pPr>
        <w:numPr>
          <w:ilvl w:val="0"/>
          <w:numId w:val="4"/>
        </w:numPr>
        <w:shd w:val="clear" w:color="auto" w:fill="FFFFFF"/>
        <w:tabs>
          <w:tab w:val="left" w:pos="350"/>
        </w:tabs>
        <w:ind w:left="67"/>
        <w:jc w:val="both"/>
        <w:rPr>
          <w:spacing w:val="-26"/>
          <w:sz w:val="24"/>
          <w:szCs w:val="24"/>
        </w:rPr>
      </w:pPr>
      <w:r>
        <w:rPr>
          <w:rFonts w:eastAsia="Times New Roman"/>
          <w:sz w:val="24"/>
          <w:szCs w:val="24"/>
        </w:rPr>
        <w:t>Выполнение санитарно-гигиенических условий.</w:t>
      </w:r>
    </w:p>
    <w:p w:rsidR="00916A2D" w:rsidRDefault="00916A2D" w:rsidP="00916A2D">
      <w:pPr>
        <w:numPr>
          <w:ilvl w:val="0"/>
          <w:numId w:val="4"/>
        </w:numPr>
        <w:shd w:val="clear" w:color="auto" w:fill="FFFFFF"/>
        <w:tabs>
          <w:tab w:val="left" w:pos="350"/>
        </w:tabs>
        <w:ind w:left="67"/>
        <w:jc w:val="both"/>
        <w:rPr>
          <w:spacing w:val="-11"/>
          <w:sz w:val="24"/>
          <w:szCs w:val="24"/>
        </w:rPr>
      </w:pPr>
      <w:r>
        <w:rPr>
          <w:rFonts w:eastAsia="Times New Roman"/>
          <w:spacing w:val="-1"/>
          <w:sz w:val="24"/>
          <w:szCs w:val="24"/>
        </w:rPr>
        <w:t xml:space="preserve">Комфортное эмоционально-психическое состояние учителя-воспитателя и </w:t>
      </w:r>
      <w:r>
        <w:rPr>
          <w:rFonts w:eastAsia="Times New Roman"/>
          <w:sz w:val="24"/>
          <w:szCs w:val="24"/>
        </w:rPr>
        <w:t>учеников.</w:t>
      </w:r>
    </w:p>
    <w:p w:rsidR="00916A2D" w:rsidRDefault="00916A2D" w:rsidP="00916A2D">
      <w:pPr>
        <w:shd w:val="clear" w:color="auto" w:fill="FFFFFF"/>
        <w:ind w:left="10" w:firstLine="566"/>
        <w:jc w:val="both"/>
        <w:rPr>
          <w:sz w:val="24"/>
          <w:szCs w:val="24"/>
        </w:rPr>
      </w:pPr>
      <w:r>
        <w:rPr>
          <w:rFonts w:eastAsia="Times New Roman"/>
          <w:sz w:val="24"/>
          <w:szCs w:val="24"/>
        </w:rPr>
        <w:t>Традиционны в школе ежегодные тематические педсоветы, где проводится анализ всей оздоровительной работы в школе, выявляются положительные и отрицательные тенденции. По школьному графику с воспитанниками регулярно проводятся уроки здоровья на различные медицинские темы, о санитарно-гигиеническом режиме в школе-интернате. С учащимися проводится разнообразная по тематике и форме санитарно-</w:t>
      </w:r>
      <w:r>
        <w:rPr>
          <w:rFonts w:eastAsia="Times New Roman"/>
          <w:spacing w:val="-1"/>
          <w:sz w:val="24"/>
          <w:szCs w:val="24"/>
        </w:rPr>
        <w:t xml:space="preserve">просветительная работа: личные беседы с одним воспитанником, с группой и </w:t>
      </w:r>
      <w:r>
        <w:rPr>
          <w:rFonts w:eastAsia="Times New Roman"/>
          <w:sz w:val="24"/>
          <w:szCs w:val="24"/>
        </w:rPr>
        <w:t xml:space="preserve">с родителями. При этом учитывается сезонность и эпидемиологическая обстановка. Так, в осенний период проводится беседы по профилактике простудных заболеваний, гриппа. С техническим персоналом проводятся беседы о санитарном и дезинфекционном режиме в школе-интернате. Проблема здоровья детей в наших </w:t>
      </w:r>
      <w:proofErr w:type="gramStart"/>
      <w:r>
        <w:rPr>
          <w:rFonts w:eastAsia="Times New Roman"/>
          <w:sz w:val="24"/>
          <w:szCs w:val="24"/>
        </w:rPr>
        <w:t>руках</w:t>
      </w:r>
      <w:proofErr w:type="gramEnd"/>
      <w:r>
        <w:rPr>
          <w:rFonts w:eastAsia="Times New Roman"/>
          <w:sz w:val="24"/>
          <w:szCs w:val="24"/>
        </w:rPr>
        <w:t xml:space="preserve"> и </w:t>
      </w:r>
      <w:proofErr w:type="gramStart"/>
      <w:r>
        <w:rPr>
          <w:rFonts w:eastAsia="Times New Roman"/>
          <w:sz w:val="24"/>
          <w:szCs w:val="24"/>
        </w:rPr>
        <w:t>каковы</w:t>
      </w:r>
      <w:proofErr w:type="gramEnd"/>
      <w:r>
        <w:rPr>
          <w:rFonts w:eastAsia="Times New Roman"/>
          <w:sz w:val="24"/>
          <w:szCs w:val="24"/>
        </w:rPr>
        <w:t xml:space="preserve"> бы социально-экономические условия нас не окружали. Беречь здоровье детей наша первоочередная задача.</w:t>
      </w:r>
    </w:p>
    <w:p w:rsidR="00916A2D" w:rsidRDefault="00916A2D" w:rsidP="00916A2D">
      <w:pPr>
        <w:shd w:val="clear" w:color="auto" w:fill="FFFFFF"/>
        <w:ind w:right="1037" w:firstLine="638"/>
        <w:jc w:val="both"/>
        <w:rPr>
          <w:sz w:val="24"/>
          <w:szCs w:val="24"/>
        </w:rPr>
      </w:pPr>
      <w:r>
        <w:rPr>
          <w:rFonts w:eastAsia="Times New Roman"/>
          <w:spacing w:val="-2"/>
          <w:sz w:val="24"/>
          <w:szCs w:val="24"/>
        </w:rPr>
        <w:t xml:space="preserve">Здоровье детей сегодня укрепляем путем создания комфортной </w:t>
      </w:r>
      <w:proofErr w:type="spellStart"/>
      <w:r>
        <w:rPr>
          <w:rFonts w:eastAsia="Times New Roman"/>
          <w:sz w:val="24"/>
          <w:szCs w:val="24"/>
        </w:rPr>
        <w:t>здоровьесберегающей</w:t>
      </w:r>
      <w:proofErr w:type="spellEnd"/>
      <w:r>
        <w:rPr>
          <w:rFonts w:eastAsia="Times New Roman"/>
          <w:sz w:val="24"/>
          <w:szCs w:val="24"/>
        </w:rPr>
        <w:t xml:space="preserve"> среды в школе.</w:t>
      </w:r>
    </w:p>
    <w:p w:rsidR="00916A2D" w:rsidRDefault="00916A2D" w:rsidP="00916A2D">
      <w:pPr>
        <w:shd w:val="clear" w:color="auto" w:fill="FFFFFF"/>
        <w:ind w:left="5"/>
        <w:jc w:val="both"/>
        <w:rPr>
          <w:sz w:val="24"/>
          <w:szCs w:val="24"/>
        </w:rPr>
      </w:pPr>
      <w:r>
        <w:rPr>
          <w:rFonts w:eastAsia="Times New Roman"/>
          <w:spacing w:val="-1"/>
          <w:sz w:val="24"/>
          <w:szCs w:val="24"/>
        </w:rPr>
        <w:t xml:space="preserve">Психолог школы осуществляет психолого-педагогическое сопровождение в </w:t>
      </w:r>
      <w:r>
        <w:rPr>
          <w:rFonts w:eastAsia="Times New Roman"/>
          <w:sz w:val="24"/>
          <w:szCs w:val="24"/>
        </w:rPr>
        <w:t xml:space="preserve">адаптационные периоды в 1-5 классах. Учебный план составлен с учетом </w:t>
      </w:r>
      <w:r>
        <w:rPr>
          <w:rFonts w:eastAsia="Times New Roman"/>
          <w:spacing w:val="-1"/>
          <w:sz w:val="24"/>
          <w:szCs w:val="24"/>
        </w:rPr>
        <w:t xml:space="preserve">работы школы по программе здоровья. В школе соблюдена общая нагрузка </w:t>
      </w:r>
      <w:r>
        <w:rPr>
          <w:rFonts w:eastAsia="Times New Roman"/>
          <w:sz w:val="24"/>
          <w:szCs w:val="24"/>
        </w:rPr>
        <w:t xml:space="preserve">учащихся в соответствии с санитарно-гигиеническими требованиями. Контролируется </w:t>
      </w:r>
      <w:proofErr w:type="spellStart"/>
      <w:r>
        <w:rPr>
          <w:rFonts w:eastAsia="Times New Roman"/>
          <w:sz w:val="24"/>
          <w:szCs w:val="24"/>
        </w:rPr>
        <w:t>проветриваемость</w:t>
      </w:r>
      <w:proofErr w:type="spellEnd"/>
      <w:r>
        <w:rPr>
          <w:rFonts w:eastAsia="Times New Roman"/>
          <w:sz w:val="24"/>
          <w:szCs w:val="24"/>
        </w:rPr>
        <w:t xml:space="preserve"> спальных комнат за 30 минут до сна утром до подъема детей. Периодически посещаются уроки физкультуры с целью выявления утомляемости детей.</w:t>
      </w:r>
    </w:p>
    <w:p w:rsidR="00916A2D" w:rsidRDefault="00916A2D" w:rsidP="00916A2D">
      <w:pPr>
        <w:shd w:val="clear" w:color="auto" w:fill="FFFFFF"/>
        <w:ind w:left="34"/>
        <w:jc w:val="both"/>
        <w:rPr>
          <w:sz w:val="24"/>
          <w:szCs w:val="24"/>
        </w:rPr>
      </w:pPr>
      <w:r>
        <w:rPr>
          <w:rFonts w:eastAsia="Times New Roman"/>
          <w:sz w:val="24"/>
          <w:szCs w:val="24"/>
        </w:rPr>
        <w:t xml:space="preserve">Постельной принадлежностью, обувью, одеждой по сезону воспитанники обеспечены. </w:t>
      </w:r>
      <w:r>
        <w:rPr>
          <w:rFonts w:eastAsia="Times New Roman"/>
          <w:sz w:val="24"/>
          <w:szCs w:val="24"/>
        </w:rPr>
        <w:lastRenderedPageBreak/>
        <w:t xml:space="preserve">Санитарный банный день в десять дней один раз. В неделю </w:t>
      </w:r>
      <w:r>
        <w:rPr>
          <w:rFonts w:eastAsia="Times New Roman"/>
          <w:spacing w:val="-2"/>
          <w:sz w:val="24"/>
          <w:szCs w:val="24"/>
        </w:rPr>
        <w:t xml:space="preserve">один раз все воспитанники проверяются на педикулёз и кожные заболевания. </w:t>
      </w:r>
      <w:r>
        <w:rPr>
          <w:rFonts w:eastAsia="Times New Roman"/>
          <w:spacing w:val="-1"/>
          <w:sz w:val="24"/>
          <w:szCs w:val="24"/>
        </w:rPr>
        <w:t xml:space="preserve">Воспитание здорового образа жизни через внеклассную работу предполагает </w:t>
      </w:r>
      <w:r>
        <w:rPr>
          <w:rFonts w:eastAsia="Times New Roman"/>
          <w:sz w:val="24"/>
          <w:szCs w:val="24"/>
        </w:rPr>
        <w:t xml:space="preserve">совместные усилия организатора, учителей физкультуры, классных руководителей, воспитателей через координацию планов, разъяснение, вовлечение школьников в оздоровительную деятельность. Мы добиваемся того, чтобы это не было эпизодами в школьной жизни, а стало систематической работой. В течение нескольких лет школа считается самой </w:t>
      </w:r>
      <w:r>
        <w:rPr>
          <w:rFonts w:eastAsia="Times New Roman"/>
          <w:spacing w:val="-1"/>
          <w:sz w:val="24"/>
          <w:szCs w:val="24"/>
        </w:rPr>
        <w:t xml:space="preserve">спортивной школой города, команды занимают призовые места в городских, </w:t>
      </w:r>
      <w:r>
        <w:rPr>
          <w:rFonts w:eastAsia="Times New Roman"/>
          <w:sz w:val="24"/>
          <w:szCs w:val="24"/>
        </w:rPr>
        <w:t>и краевых соревнованиях, успешно участвуют в городских соревнованиях. Из года в год увеличивается охват учеников спортивно-оздоровительной работой: более 50% учащихся занимаются в спортивных секциях школы и города. В плане воспитательной работы школы включены и проводятся:</w:t>
      </w:r>
    </w:p>
    <w:p w:rsidR="00916A2D" w:rsidRDefault="00916A2D" w:rsidP="00916A2D">
      <w:pPr>
        <w:numPr>
          <w:ilvl w:val="0"/>
          <w:numId w:val="2"/>
        </w:numPr>
        <w:shd w:val="clear" w:color="auto" w:fill="FFFFFF"/>
        <w:tabs>
          <w:tab w:val="left" w:pos="187"/>
        </w:tabs>
        <w:ind w:left="24"/>
        <w:jc w:val="both"/>
        <w:rPr>
          <w:sz w:val="24"/>
          <w:szCs w:val="24"/>
        </w:rPr>
      </w:pPr>
      <w:r>
        <w:rPr>
          <w:rFonts w:eastAsia="Times New Roman"/>
          <w:spacing w:val="-1"/>
          <w:sz w:val="24"/>
          <w:szCs w:val="24"/>
        </w:rPr>
        <w:t>дни здоровья;</w:t>
      </w:r>
    </w:p>
    <w:p w:rsidR="00916A2D" w:rsidRDefault="00916A2D" w:rsidP="00916A2D">
      <w:pPr>
        <w:numPr>
          <w:ilvl w:val="0"/>
          <w:numId w:val="2"/>
        </w:numPr>
        <w:shd w:val="clear" w:color="auto" w:fill="FFFFFF"/>
        <w:tabs>
          <w:tab w:val="left" w:pos="187"/>
        </w:tabs>
        <w:ind w:left="24"/>
        <w:jc w:val="both"/>
        <w:rPr>
          <w:sz w:val="24"/>
          <w:szCs w:val="24"/>
        </w:rPr>
      </w:pPr>
      <w:r>
        <w:rPr>
          <w:rFonts w:eastAsia="Times New Roman"/>
          <w:spacing w:val="-1"/>
          <w:sz w:val="24"/>
          <w:szCs w:val="24"/>
        </w:rPr>
        <w:t>встречи с медиками;</w:t>
      </w:r>
    </w:p>
    <w:p w:rsidR="00916A2D" w:rsidRDefault="00916A2D" w:rsidP="00916A2D">
      <w:pPr>
        <w:numPr>
          <w:ilvl w:val="0"/>
          <w:numId w:val="2"/>
        </w:numPr>
        <w:shd w:val="clear" w:color="auto" w:fill="FFFFFF"/>
        <w:tabs>
          <w:tab w:val="left" w:pos="187"/>
        </w:tabs>
        <w:ind w:left="24"/>
        <w:jc w:val="both"/>
        <w:rPr>
          <w:sz w:val="24"/>
          <w:szCs w:val="24"/>
        </w:rPr>
      </w:pPr>
      <w:r>
        <w:rPr>
          <w:rFonts w:eastAsia="Times New Roman"/>
          <w:spacing w:val="-1"/>
          <w:sz w:val="24"/>
          <w:szCs w:val="24"/>
        </w:rPr>
        <w:t>беседы на воспитательных часах;</w:t>
      </w:r>
    </w:p>
    <w:p w:rsidR="00916A2D" w:rsidRDefault="00916A2D" w:rsidP="00916A2D">
      <w:pPr>
        <w:numPr>
          <w:ilvl w:val="0"/>
          <w:numId w:val="2"/>
        </w:numPr>
        <w:shd w:val="clear" w:color="auto" w:fill="FFFFFF"/>
        <w:tabs>
          <w:tab w:val="left" w:pos="187"/>
        </w:tabs>
        <w:ind w:left="24"/>
        <w:jc w:val="both"/>
        <w:rPr>
          <w:sz w:val="24"/>
          <w:szCs w:val="24"/>
        </w:rPr>
      </w:pPr>
      <w:r>
        <w:rPr>
          <w:rFonts w:eastAsia="Times New Roman"/>
          <w:spacing w:val="-1"/>
          <w:sz w:val="24"/>
          <w:szCs w:val="24"/>
        </w:rPr>
        <w:t>смотр внешнего вида учащихся.</w:t>
      </w:r>
    </w:p>
    <w:p w:rsidR="00916A2D" w:rsidRDefault="00916A2D" w:rsidP="00916A2D">
      <w:pPr>
        <w:shd w:val="clear" w:color="auto" w:fill="FFFFFF"/>
        <w:ind w:firstLine="566"/>
        <w:jc w:val="both"/>
        <w:rPr>
          <w:sz w:val="24"/>
          <w:szCs w:val="24"/>
        </w:rPr>
      </w:pPr>
      <w:r>
        <w:rPr>
          <w:rFonts w:eastAsia="Times New Roman"/>
          <w:spacing w:val="-2"/>
          <w:sz w:val="24"/>
          <w:szCs w:val="24"/>
        </w:rPr>
        <w:t xml:space="preserve">Собранные материалы вывешиваются на стенде в школе и, естественно, </w:t>
      </w:r>
      <w:r>
        <w:rPr>
          <w:rFonts w:eastAsia="Times New Roman"/>
          <w:sz w:val="24"/>
          <w:szCs w:val="24"/>
        </w:rPr>
        <w:t xml:space="preserve">привлекают внимание всех воспитанников школы. Педагогическим коллективом нашей школы - интерната накоплен определенный опыт по </w:t>
      </w:r>
      <w:r>
        <w:rPr>
          <w:rFonts w:eastAsia="Times New Roman"/>
          <w:spacing w:val="-1"/>
          <w:sz w:val="24"/>
          <w:szCs w:val="24"/>
        </w:rPr>
        <w:t xml:space="preserve">решению проблемы сохранения и укрепления здоровья детей. Я считаю, что </w:t>
      </w:r>
      <w:r>
        <w:rPr>
          <w:rFonts w:eastAsia="Times New Roman"/>
          <w:sz w:val="24"/>
          <w:szCs w:val="24"/>
        </w:rPr>
        <w:t xml:space="preserve">здоровье детей сегодня можно укрепить путем создания комфортной </w:t>
      </w:r>
      <w:proofErr w:type="spellStart"/>
      <w:r>
        <w:rPr>
          <w:rFonts w:eastAsia="Times New Roman"/>
          <w:spacing w:val="-1"/>
          <w:sz w:val="24"/>
          <w:szCs w:val="24"/>
        </w:rPr>
        <w:t>здоровьесберегающей</w:t>
      </w:r>
      <w:proofErr w:type="spellEnd"/>
      <w:r>
        <w:rPr>
          <w:rFonts w:eastAsia="Times New Roman"/>
          <w:spacing w:val="-1"/>
          <w:sz w:val="24"/>
          <w:szCs w:val="24"/>
        </w:rPr>
        <w:t xml:space="preserve"> среды в школе и воспитания внутренней потребности </w:t>
      </w:r>
      <w:r>
        <w:rPr>
          <w:rFonts w:eastAsia="Times New Roman"/>
          <w:sz w:val="24"/>
          <w:szCs w:val="24"/>
        </w:rPr>
        <w:t>вести здоровый образ жизни.</w:t>
      </w:r>
    </w:p>
    <w:p w:rsidR="00A118A7" w:rsidRDefault="00A118A7"/>
    <w:sectPr w:rsidR="00A118A7" w:rsidSect="00A118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6E2DD0"/>
    <w:lvl w:ilvl="0">
      <w:numFmt w:val="bullet"/>
      <w:lvlText w:val="*"/>
      <w:lvlJc w:val="left"/>
      <w:pPr>
        <w:ind w:left="0" w:firstLine="0"/>
      </w:pPr>
    </w:lvl>
  </w:abstractNum>
  <w:abstractNum w:abstractNumId="1">
    <w:nsid w:val="02AE7A60"/>
    <w:multiLevelType w:val="singleLevel"/>
    <w:tmpl w:val="20DCF5F2"/>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
    <w:nsid w:val="22F82A8D"/>
    <w:multiLevelType w:val="singleLevel"/>
    <w:tmpl w:val="4A8C5BFA"/>
    <w:lvl w:ilvl="0">
      <w:start w:val="1"/>
      <w:numFmt w:val="decimal"/>
      <w:lvlText w:val="%1."/>
      <w:legacy w:legacy="1" w:legacySpace="0" w:legacyIndent="274"/>
      <w:lvlJc w:val="left"/>
      <w:pPr>
        <w:ind w:left="0" w:firstLine="0"/>
      </w:pPr>
      <w:rPr>
        <w:rFonts w:ascii="Times New Roman" w:hAnsi="Times New Roman" w:cs="Times New Roman" w:hint="default"/>
      </w:rPr>
    </w:lvl>
  </w:abstractNum>
  <w:num w:numId="1">
    <w:abstractNumId w:val="2"/>
    <w:lvlOverride w:ilvl="0">
      <w:startOverride w:val="1"/>
    </w:lvlOverride>
  </w:num>
  <w:num w:numId="2">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16A2D"/>
    <w:rsid w:val="00157F21"/>
    <w:rsid w:val="001B4387"/>
    <w:rsid w:val="006E0DDA"/>
    <w:rsid w:val="008B044F"/>
    <w:rsid w:val="00916A2D"/>
    <w:rsid w:val="009358BF"/>
    <w:rsid w:val="00A118A7"/>
    <w:rsid w:val="00A92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A2D"/>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370773">
      <w:bodyDiv w:val="1"/>
      <w:marLeft w:val="0"/>
      <w:marRight w:val="0"/>
      <w:marTop w:val="0"/>
      <w:marBottom w:val="0"/>
      <w:divBdr>
        <w:top w:val="none" w:sz="0" w:space="0" w:color="auto"/>
        <w:left w:val="none" w:sz="0" w:space="0" w:color="auto"/>
        <w:bottom w:val="none" w:sz="0" w:space="0" w:color="auto"/>
        <w:right w:val="none" w:sz="0" w:space="0" w:color="auto"/>
      </w:divBdr>
    </w:div>
    <w:div w:id="12079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2018-10-03T23:53:00Z</dcterms:created>
  <dcterms:modified xsi:type="dcterms:W3CDTF">2018-10-14T21:39:00Z</dcterms:modified>
</cp:coreProperties>
</file>