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CE7" w:rsidRDefault="00104CE7" w:rsidP="00104CE7">
      <w:pPr>
        <w:pStyle w:val="a3"/>
        <w:spacing w:before="0" w:beforeAutospacing="0" w:after="0" w:afterAutospacing="0" w:line="266" w:lineRule="atLeast"/>
        <w:jc w:val="center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КГОБУ «Елизовская школа-интернат для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 с ограниченными возможностями здоровья».</w:t>
      </w:r>
    </w:p>
    <w:p w:rsidR="00104CE7" w:rsidRDefault="00104CE7" w:rsidP="00104CE7">
      <w:pPr>
        <w:pStyle w:val="a3"/>
        <w:spacing w:before="0" w:beforeAutospacing="0" w:after="0" w:afterAutospacing="0" w:line="266" w:lineRule="atLeast"/>
        <w:jc w:val="center"/>
        <w:rPr>
          <w:rFonts w:ascii="Roboto" w:hAnsi="Roboto"/>
          <w:color w:val="000000"/>
          <w:sz w:val="18"/>
          <w:szCs w:val="18"/>
        </w:rPr>
      </w:pPr>
    </w:p>
    <w:p w:rsidR="00104CE7" w:rsidRDefault="00104CE7" w:rsidP="00104CE7">
      <w:pPr>
        <w:pStyle w:val="a3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</w:p>
    <w:p w:rsidR="00104CE7" w:rsidRDefault="00104CE7" w:rsidP="00104CE7">
      <w:pPr>
        <w:pStyle w:val="a3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</w:p>
    <w:p w:rsidR="00104CE7" w:rsidRDefault="00104CE7" w:rsidP="00104CE7">
      <w:pPr>
        <w:pStyle w:val="a3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</w:p>
    <w:p w:rsidR="00EE3535" w:rsidRDefault="00EE3535" w:rsidP="00104CE7">
      <w:pPr>
        <w:pStyle w:val="a3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</w:p>
    <w:p w:rsidR="00EE3535" w:rsidRDefault="00EE3535" w:rsidP="00104CE7">
      <w:pPr>
        <w:pStyle w:val="a3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</w:p>
    <w:p w:rsidR="00EE3535" w:rsidRDefault="00EE3535" w:rsidP="00104CE7">
      <w:pPr>
        <w:pStyle w:val="a3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</w:p>
    <w:p w:rsidR="00EE3535" w:rsidRDefault="00EE3535" w:rsidP="00104CE7">
      <w:pPr>
        <w:pStyle w:val="a3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</w:p>
    <w:p w:rsidR="00EE3535" w:rsidRDefault="00EE3535" w:rsidP="00104CE7">
      <w:pPr>
        <w:pStyle w:val="a3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</w:p>
    <w:p w:rsidR="00EE3535" w:rsidRDefault="00EE3535" w:rsidP="00104CE7">
      <w:pPr>
        <w:pStyle w:val="a3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</w:p>
    <w:p w:rsidR="00EE3535" w:rsidRDefault="00EE3535" w:rsidP="00104CE7">
      <w:pPr>
        <w:pStyle w:val="a3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</w:p>
    <w:p w:rsidR="00EE3535" w:rsidRDefault="00EE3535" w:rsidP="00104CE7">
      <w:pPr>
        <w:pStyle w:val="a3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</w:p>
    <w:p w:rsidR="00EE3535" w:rsidRDefault="00EE3535" w:rsidP="00104CE7">
      <w:pPr>
        <w:pStyle w:val="a3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</w:p>
    <w:p w:rsidR="00EE3535" w:rsidRDefault="00EE3535" w:rsidP="00104CE7">
      <w:pPr>
        <w:pStyle w:val="a3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</w:p>
    <w:p w:rsidR="00EE3535" w:rsidRDefault="00EE3535" w:rsidP="00104CE7">
      <w:pPr>
        <w:pStyle w:val="a3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</w:p>
    <w:p w:rsidR="00EE3535" w:rsidRDefault="00EE3535" w:rsidP="00104CE7">
      <w:pPr>
        <w:pStyle w:val="a3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</w:p>
    <w:p w:rsidR="00EE3535" w:rsidRDefault="00EE3535" w:rsidP="00104CE7">
      <w:pPr>
        <w:pStyle w:val="a3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</w:p>
    <w:p w:rsidR="00104CE7" w:rsidRDefault="00104CE7" w:rsidP="00104CE7">
      <w:pPr>
        <w:pStyle w:val="a3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</w:p>
    <w:p w:rsidR="00104CE7" w:rsidRDefault="00104CE7" w:rsidP="00104CE7">
      <w:pPr>
        <w:pStyle w:val="a3"/>
        <w:spacing w:before="0" w:beforeAutospacing="0" w:after="0" w:afterAutospacing="0" w:line="266" w:lineRule="atLeast"/>
        <w:jc w:val="center"/>
        <w:rPr>
          <w:rFonts w:ascii="Roboto" w:hAnsi="Roboto"/>
          <w:color w:val="000000"/>
          <w:sz w:val="18"/>
          <w:szCs w:val="18"/>
        </w:rPr>
      </w:pPr>
    </w:p>
    <w:p w:rsidR="00104CE7" w:rsidRDefault="00104CE7" w:rsidP="00104CE7">
      <w:pPr>
        <w:pStyle w:val="a3"/>
        <w:spacing w:before="0" w:beforeAutospacing="0" w:after="0" w:afterAutospacing="0" w:line="266" w:lineRule="atLeast"/>
        <w:jc w:val="center"/>
        <w:rPr>
          <w:rFonts w:ascii="Roboto" w:hAnsi="Roboto"/>
          <w:color w:val="000000"/>
          <w:sz w:val="18"/>
          <w:szCs w:val="18"/>
        </w:rPr>
      </w:pPr>
      <w:r>
        <w:rPr>
          <w:b/>
          <w:bCs/>
          <w:color w:val="000000"/>
          <w:sz w:val="32"/>
          <w:szCs w:val="32"/>
        </w:rPr>
        <w:t>Тема</w:t>
      </w:r>
      <w:r>
        <w:rPr>
          <w:color w:val="000000"/>
          <w:sz w:val="32"/>
          <w:szCs w:val="32"/>
        </w:rPr>
        <w:t> </w:t>
      </w:r>
      <w:r>
        <w:rPr>
          <w:b/>
          <w:bCs/>
          <w:color w:val="000000"/>
          <w:sz w:val="32"/>
          <w:szCs w:val="32"/>
        </w:rPr>
        <w:t xml:space="preserve">«Использование интерактивных и ИКТ технологий в коррекционной работе по </w:t>
      </w:r>
      <w:r w:rsidR="008710CF">
        <w:rPr>
          <w:b/>
          <w:bCs/>
          <w:color w:val="000000"/>
          <w:sz w:val="32"/>
          <w:szCs w:val="32"/>
        </w:rPr>
        <w:t xml:space="preserve">преодолению системного недоразвития речи </w:t>
      </w:r>
      <w:r>
        <w:rPr>
          <w:b/>
          <w:bCs/>
          <w:color w:val="000000"/>
          <w:sz w:val="32"/>
          <w:szCs w:val="32"/>
        </w:rPr>
        <w:t>»</w:t>
      </w:r>
    </w:p>
    <w:p w:rsidR="00104CE7" w:rsidRDefault="00104CE7" w:rsidP="00104CE7">
      <w:pPr>
        <w:pStyle w:val="a3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</w:p>
    <w:p w:rsidR="00104CE7" w:rsidRDefault="00104CE7" w:rsidP="00104CE7">
      <w:pPr>
        <w:pStyle w:val="a3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</w:p>
    <w:p w:rsidR="00104CE7" w:rsidRDefault="00104CE7" w:rsidP="00104CE7">
      <w:pPr>
        <w:pStyle w:val="a3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</w:p>
    <w:p w:rsidR="00104CE7" w:rsidRDefault="00104CE7" w:rsidP="00104CE7">
      <w:pPr>
        <w:pStyle w:val="a3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</w:p>
    <w:p w:rsidR="00104CE7" w:rsidRDefault="00104CE7" w:rsidP="00104CE7">
      <w:pPr>
        <w:pStyle w:val="a3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</w:p>
    <w:p w:rsidR="00104CE7" w:rsidRDefault="00104CE7" w:rsidP="00104CE7">
      <w:pPr>
        <w:pStyle w:val="a3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</w:p>
    <w:p w:rsidR="00104CE7" w:rsidRDefault="00104CE7" w:rsidP="00104CE7">
      <w:pPr>
        <w:pStyle w:val="a3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</w:p>
    <w:p w:rsidR="00104CE7" w:rsidRDefault="00104CE7" w:rsidP="00104CE7">
      <w:pPr>
        <w:pStyle w:val="a3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</w:p>
    <w:p w:rsidR="00104CE7" w:rsidRDefault="00104CE7" w:rsidP="00104CE7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18"/>
          <w:szCs w:val="18"/>
        </w:rPr>
      </w:pPr>
    </w:p>
    <w:p w:rsidR="00104CE7" w:rsidRDefault="00104CE7" w:rsidP="00104CE7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</w:p>
    <w:p w:rsidR="00104CE7" w:rsidRDefault="00104CE7" w:rsidP="00104CE7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</w:p>
    <w:p w:rsidR="00104CE7" w:rsidRDefault="00104CE7" w:rsidP="00104CE7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</w:p>
    <w:p w:rsidR="00104CE7" w:rsidRDefault="00104CE7" w:rsidP="00104CE7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</w:p>
    <w:p w:rsidR="00104CE7" w:rsidRPr="009B5C22" w:rsidRDefault="00EE3535" w:rsidP="00EE3535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9B5C22">
        <w:rPr>
          <w:color w:val="000000"/>
          <w:sz w:val="28"/>
          <w:szCs w:val="28"/>
        </w:rPr>
        <w:t>Подготовила: учитель-логопед Скитяева Л.Ю.</w:t>
      </w:r>
    </w:p>
    <w:p w:rsidR="00104CE7" w:rsidRPr="009B5C22" w:rsidRDefault="00104CE7" w:rsidP="00104CE7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</w:p>
    <w:p w:rsidR="00104CE7" w:rsidRDefault="00104CE7" w:rsidP="00104CE7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</w:p>
    <w:p w:rsidR="00104CE7" w:rsidRDefault="00104CE7" w:rsidP="00104CE7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</w:p>
    <w:p w:rsidR="00104CE7" w:rsidRDefault="00104CE7" w:rsidP="00104CE7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</w:p>
    <w:p w:rsidR="00104CE7" w:rsidRDefault="00104CE7" w:rsidP="00104CE7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</w:p>
    <w:p w:rsidR="00104CE7" w:rsidRDefault="00104CE7" w:rsidP="00104CE7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</w:p>
    <w:p w:rsidR="00104CE7" w:rsidRDefault="00104CE7" w:rsidP="00104CE7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</w:p>
    <w:p w:rsidR="00104CE7" w:rsidRDefault="00104CE7" w:rsidP="00104CE7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</w:p>
    <w:p w:rsidR="00104CE7" w:rsidRDefault="00104CE7" w:rsidP="00104CE7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</w:p>
    <w:p w:rsidR="00104CE7" w:rsidRDefault="00104CE7" w:rsidP="00104CE7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</w:p>
    <w:p w:rsidR="00104CE7" w:rsidRDefault="00104CE7" w:rsidP="00104CE7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</w:p>
    <w:p w:rsidR="00104CE7" w:rsidRDefault="00104CE7" w:rsidP="00104CE7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</w:p>
    <w:p w:rsidR="00104CE7" w:rsidRDefault="00104CE7" w:rsidP="00104CE7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</w:p>
    <w:p w:rsidR="00104CE7" w:rsidRDefault="00104CE7" w:rsidP="00104CE7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</w:p>
    <w:p w:rsidR="00104CE7" w:rsidRDefault="00104CE7" w:rsidP="00104CE7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</w:p>
    <w:p w:rsidR="00104CE7" w:rsidRDefault="00104CE7" w:rsidP="00104CE7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</w:p>
    <w:p w:rsidR="00104CE7" w:rsidRDefault="00104CE7" w:rsidP="00104CE7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</w:p>
    <w:p w:rsidR="00104CE7" w:rsidRDefault="00104CE7" w:rsidP="009B5C22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</w:p>
    <w:p w:rsidR="00104CE7" w:rsidRDefault="00104CE7" w:rsidP="00104CE7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Елизово, 2021</w:t>
      </w:r>
    </w:p>
    <w:p w:rsidR="00104CE7" w:rsidRDefault="00104CE7" w:rsidP="00104CE7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104CE7" w:rsidRDefault="00104CE7" w:rsidP="00104CE7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18"/>
          <w:szCs w:val="18"/>
        </w:rPr>
      </w:pPr>
    </w:p>
    <w:p w:rsidR="00104CE7" w:rsidRDefault="00104CE7" w:rsidP="00104CE7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Введение</w:t>
      </w:r>
    </w:p>
    <w:p w:rsidR="00104CE7" w:rsidRDefault="00104CE7" w:rsidP="00104CE7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18"/>
          <w:szCs w:val="18"/>
        </w:rPr>
      </w:pPr>
    </w:p>
    <w:p w:rsidR="00104CE7" w:rsidRDefault="00104CE7" w:rsidP="00104CE7">
      <w:pPr>
        <w:pStyle w:val="a3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Важное место в учебном процессе коррекционной школы  занимает коррекционно-развивающая модель обучения, которая обеспечивает детей с ОВЗ комплексными знаниями, выполняющими развивающую функцию.</w:t>
      </w:r>
    </w:p>
    <w:p w:rsidR="00104CE7" w:rsidRDefault="00104CE7" w:rsidP="00104CE7">
      <w:pPr>
        <w:pStyle w:val="a3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Перспективным направлением в коррекционно-развивающем обучении детей с нарушениями интеллекта является использование новых информационно-коммуникативных технологий (ИКТ). Компьютерные возможности обучения являются одним из мощных мотивов учащихся с нарушениями интеллекта к познанию окружающего мира.</w:t>
      </w:r>
    </w:p>
    <w:p w:rsidR="00104CE7" w:rsidRDefault="00104CE7" w:rsidP="00104CE7">
      <w:pPr>
        <w:pStyle w:val="a3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Мотивация к обучению детей с нарушениями интеллекта повышается за счет расширения потенциала восприятия, приобретения познавательной нагрузки, развития воображения и эмоций.</w:t>
      </w:r>
    </w:p>
    <w:p w:rsidR="00104CE7" w:rsidRDefault="00104CE7" w:rsidP="00104CE7">
      <w:pPr>
        <w:pStyle w:val="a3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Широкое распространение в образовательном процессе получают активные методы обучения.</w:t>
      </w:r>
    </w:p>
    <w:p w:rsidR="00104CE7" w:rsidRDefault="00104CE7" w:rsidP="00104CE7">
      <w:pPr>
        <w:pStyle w:val="a3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</w:p>
    <w:p w:rsidR="00104CE7" w:rsidRDefault="00104CE7" w:rsidP="00104CE7">
      <w:pPr>
        <w:pStyle w:val="a3"/>
        <w:spacing w:before="0" w:beforeAutospacing="0" w:after="0" w:afterAutospacing="0" w:line="266" w:lineRule="atLeast"/>
        <w:jc w:val="center"/>
        <w:rPr>
          <w:rFonts w:ascii="Roboto" w:hAnsi="Roboto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Внедрение информационно-коммуникативных технологий в коррекционно-развивающем обучении детей с нарушениями интеллекта</w:t>
      </w:r>
    </w:p>
    <w:p w:rsidR="00104CE7" w:rsidRDefault="00104CE7" w:rsidP="00104CE7">
      <w:pPr>
        <w:pStyle w:val="a3"/>
        <w:spacing w:before="0" w:beforeAutospacing="0" w:after="0" w:afterAutospacing="0" w:line="266" w:lineRule="atLeast"/>
        <w:jc w:val="center"/>
        <w:rPr>
          <w:rFonts w:ascii="Roboto" w:hAnsi="Roboto"/>
          <w:color w:val="000000"/>
          <w:sz w:val="18"/>
          <w:szCs w:val="18"/>
        </w:rPr>
      </w:pPr>
    </w:p>
    <w:p w:rsidR="00104CE7" w:rsidRDefault="00104CE7" w:rsidP="00104CE7">
      <w:pPr>
        <w:pStyle w:val="a3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Реализация коррекционно-развивающего обучения через ИКТ повышает процесс понимания, запоминания и усвоения детьми учебного материала. </w:t>
      </w:r>
    </w:p>
    <w:p w:rsidR="00EE3535" w:rsidRDefault="00104CE7" w:rsidP="00104CE7">
      <w:pPr>
        <w:pStyle w:val="a3"/>
        <w:spacing w:before="0" w:beforeAutospacing="0" w:after="0" w:afterAutospacing="0" w:line="266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Наиболее распространенным в коррекционно-развивающем обучении детей с ОВЗ является применение мультимедийных технологий посредством использования одного компьютера на класс, изображение которого выводится на экран. Экран может быть сенсорным, который работает как часть системы, куда входит компьютер и проектор.</w:t>
      </w:r>
    </w:p>
    <w:p w:rsidR="00104CE7" w:rsidRDefault="00104CE7" w:rsidP="00104CE7">
      <w:pPr>
        <w:pStyle w:val="a3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  </w:t>
      </w:r>
      <w:r w:rsidRPr="00EE3535">
        <w:rPr>
          <w:b/>
          <w:color w:val="000000"/>
          <w:sz w:val="27"/>
          <w:szCs w:val="27"/>
        </w:rPr>
        <w:t>Интерактивная доска</w:t>
      </w:r>
      <w:r>
        <w:rPr>
          <w:color w:val="000000"/>
          <w:sz w:val="27"/>
          <w:szCs w:val="27"/>
        </w:rPr>
        <w:t xml:space="preserve"> позволяет сделать урок более интересным и наглядным.</w:t>
      </w:r>
    </w:p>
    <w:p w:rsidR="00104CE7" w:rsidRDefault="00104CE7" w:rsidP="00104CE7">
      <w:pPr>
        <w:pStyle w:val="a3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Программное обеспечение интерактивных досок позволяет создавать различные методические материалы, с помощью которых ученики вовлекаются в учебный процесс, более активно и быстрее усваивают новую информацию. В настоящее время интерактивные доски используются повсеместно в учебных классах школ в качестве средства компьютерной поддержки урока.</w:t>
      </w:r>
    </w:p>
    <w:p w:rsidR="00D168F2" w:rsidRDefault="00104CE7" w:rsidP="00D168F2">
      <w:pPr>
        <w:pStyle w:val="c40"/>
        <w:shd w:val="clear" w:color="auto" w:fill="FFFFFF"/>
        <w:spacing w:before="0" w:beforeAutospacing="0" w:after="0" w:afterAutospacing="0"/>
        <w:ind w:left="120" w:right="120"/>
        <w:jc w:val="both"/>
        <w:rPr>
          <w:rStyle w:val="c14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С появлением интерактивной доски появились инструменты, которыми можно воспользоваться при подготовке к урокам и на уроках. Использование ИКТ является одним из методов обучения учащихся с нарушениями интеллекта, при применении которых используются различные специфические программные средства обучения.</w:t>
      </w:r>
      <w:r w:rsidR="00D168F2" w:rsidRPr="00D168F2">
        <w:rPr>
          <w:rStyle w:val="c14"/>
          <w:color w:val="000000"/>
          <w:sz w:val="28"/>
          <w:szCs w:val="28"/>
        </w:rPr>
        <w:t xml:space="preserve"> </w:t>
      </w:r>
    </w:p>
    <w:p w:rsidR="00D168F2" w:rsidRPr="00D168F2" w:rsidRDefault="00D168F2" w:rsidP="00D168F2">
      <w:pPr>
        <w:pStyle w:val="c40"/>
        <w:shd w:val="clear" w:color="auto" w:fill="FFFFFF"/>
        <w:spacing w:before="0" w:beforeAutospacing="0" w:after="0" w:afterAutospacing="0"/>
        <w:ind w:left="120" w:right="120"/>
        <w:jc w:val="both"/>
        <w:rPr>
          <w:rFonts w:ascii="Calibri" w:hAnsi="Calibri"/>
          <w:color w:val="000000"/>
          <w:sz w:val="22"/>
          <w:szCs w:val="22"/>
        </w:rPr>
      </w:pPr>
      <w:r w:rsidRPr="00D168F2">
        <w:rPr>
          <w:color w:val="000000"/>
          <w:sz w:val="28"/>
        </w:rPr>
        <w:t> </w:t>
      </w:r>
      <w:r>
        <w:rPr>
          <w:b/>
          <w:bCs/>
          <w:color w:val="000000"/>
          <w:sz w:val="28"/>
        </w:rPr>
        <w:t>И</w:t>
      </w:r>
      <w:r w:rsidRPr="00D168F2">
        <w:rPr>
          <w:b/>
          <w:bCs/>
          <w:color w:val="000000"/>
          <w:sz w:val="28"/>
        </w:rPr>
        <w:t>нтерактивный стол</w:t>
      </w:r>
      <w:r w:rsidRPr="00D168F2">
        <w:rPr>
          <w:color w:val="000000"/>
          <w:sz w:val="28"/>
        </w:rPr>
        <w:t xml:space="preserve"> – представляет собой интерактивный учебный центр с сенсорной </w:t>
      </w:r>
      <w:proofErr w:type="gramStart"/>
      <w:r w:rsidRPr="00D168F2">
        <w:rPr>
          <w:color w:val="000000"/>
          <w:sz w:val="28"/>
        </w:rPr>
        <w:t>поверхностью</w:t>
      </w:r>
      <w:proofErr w:type="gramEnd"/>
      <w:r w:rsidRPr="00D168F2">
        <w:rPr>
          <w:color w:val="000000"/>
          <w:sz w:val="28"/>
        </w:rPr>
        <w:t xml:space="preserve"> управление которой происходит с помощью прикосновений рук человека или других предметов. Это первый многопользовательский сенсорный стол, позволяющий эффективно вовлекать детей  в процесс обучения. S</w:t>
      </w:r>
      <w:r>
        <w:rPr>
          <w:color w:val="000000"/>
          <w:sz w:val="28"/>
        </w:rPr>
        <w:t>MART   дает и</w:t>
      </w:r>
      <w:r w:rsidRPr="00D168F2">
        <w:rPr>
          <w:color w:val="000000"/>
          <w:sz w:val="28"/>
        </w:rPr>
        <w:t xml:space="preserve"> возможность совместно выполнять интерактивные задания и участвовать в обучающих и развивающих играх. При включении стола </w:t>
      </w:r>
      <w:proofErr w:type="gramStart"/>
      <w:r w:rsidRPr="00D168F2">
        <w:rPr>
          <w:color w:val="000000"/>
          <w:sz w:val="28"/>
        </w:rPr>
        <w:t xml:space="preserve">запускается программное </w:t>
      </w:r>
      <w:r w:rsidRPr="00D168F2">
        <w:rPr>
          <w:color w:val="000000"/>
          <w:sz w:val="28"/>
        </w:rPr>
        <w:lastRenderedPageBreak/>
        <w:t xml:space="preserve">обеспечение </w:t>
      </w:r>
      <w:proofErr w:type="spellStart"/>
      <w:r w:rsidRPr="00D168F2">
        <w:rPr>
          <w:color w:val="000000"/>
          <w:sz w:val="28"/>
        </w:rPr>
        <w:t>смарт</w:t>
      </w:r>
      <w:proofErr w:type="spellEnd"/>
      <w:r w:rsidRPr="00D168F2">
        <w:rPr>
          <w:color w:val="000000"/>
          <w:sz w:val="28"/>
        </w:rPr>
        <w:t xml:space="preserve"> проектор проецирует</w:t>
      </w:r>
      <w:proofErr w:type="gramEnd"/>
      <w:r w:rsidRPr="00D168F2">
        <w:rPr>
          <w:color w:val="000000"/>
          <w:sz w:val="28"/>
        </w:rPr>
        <w:t xml:space="preserve"> изображение экрана на поверхность, динамики воспроизводят </w:t>
      </w:r>
      <w:proofErr w:type="spellStart"/>
      <w:r w:rsidRPr="00D168F2">
        <w:rPr>
          <w:color w:val="000000"/>
          <w:sz w:val="28"/>
        </w:rPr>
        <w:t>аудиофайлы</w:t>
      </w:r>
      <w:proofErr w:type="spellEnd"/>
      <w:r w:rsidRPr="00D168F2">
        <w:rPr>
          <w:color w:val="000000"/>
          <w:sz w:val="28"/>
        </w:rPr>
        <w:t xml:space="preserve"> с компьютера, а камера обнаруживает прикосновения детей к поверхности. Благодаря совместной работе этих компонентов учащиеся могут взаимодействовать по столу</w:t>
      </w:r>
      <w:proofErr w:type="gramStart"/>
      <w:r w:rsidRPr="00D168F2">
        <w:rPr>
          <w:color w:val="000000"/>
          <w:sz w:val="28"/>
        </w:rPr>
        <w:t>.</w:t>
      </w:r>
      <w:proofErr w:type="gramEnd"/>
      <w:r w:rsidRPr="00D168F2">
        <w:rPr>
          <w:color w:val="000000"/>
        </w:rPr>
        <w:br/>
      </w:r>
      <w:r w:rsidRPr="00D168F2">
        <w:rPr>
          <w:color w:val="000000"/>
          <w:sz w:val="28"/>
        </w:rPr>
        <w:t>  (</w:t>
      </w:r>
      <w:proofErr w:type="gramStart"/>
      <w:r w:rsidRPr="00D168F2">
        <w:rPr>
          <w:color w:val="000000"/>
          <w:sz w:val="28"/>
        </w:rPr>
        <w:t>с</w:t>
      </w:r>
      <w:proofErr w:type="gramEnd"/>
      <w:r w:rsidRPr="00D168F2">
        <w:rPr>
          <w:color w:val="000000"/>
          <w:sz w:val="28"/>
        </w:rPr>
        <w:t>лайд 5)</w:t>
      </w:r>
      <w:r w:rsidRPr="00D168F2">
        <w:rPr>
          <w:b/>
          <w:bCs/>
          <w:color w:val="000000"/>
          <w:sz w:val="28"/>
        </w:rPr>
        <w:t>   Цель:</w:t>
      </w:r>
    </w:p>
    <w:p w:rsidR="00D168F2" w:rsidRPr="00D168F2" w:rsidRDefault="00D168F2" w:rsidP="00D168F2">
      <w:pPr>
        <w:numPr>
          <w:ilvl w:val="0"/>
          <w:numId w:val="1"/>
        </w:numPr>
        <w:shd w:val="clear" w:color="auto" w:fill="FFFFFF"/>
        <w:spacing w:before="24" w:after="24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168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Формирование, развитие,  активизация  словаря.</w:t>
      </w:r>
    </w:p>
    <w:p w:rsidR="00D168F2" w:rsidRPr="00D168F2" w:rsidRDefault="00D168F2" w:rsidP="00D168F2">
      <w:pPr>
        <w:numPr>
          <w:ilvl w:val="0"/>
          <w:numId w:val="1"/>
        </w:numPr>
        <w:shd w:val="clear" w:color="auto" w:fill="FFFFFF"/>
        <w:spacing w:before="24" w:after="24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168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Автоматизация поставленных звуков  в словах, предложениях.</w:t>
      </w:r>
    </w:p>
    <w:p w:rsidR="00D168F2" w:rsidRPr="00D168F2" w:rsidRDefault="00D168F2" w:rsidP="00D168F2">
      <w:pPr>
        <w:numPr>
          <w:ilvl w:val="0"/>
          <w:numId w:val="1"/>
        </w:numPr>
        <w:shd w:val="clear" w:color="auto" w:fill="FFFFFF"/>
        <w:spacing w:before="24" w:after="24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168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Развитие познавательных процессов: памяти, внимания  в освоении и закреплении новых знаний.                                                                                                          </w:t>
      </w:r>
    </w:p>
    <w:p w:rsidR="00D168F2" w:rsidRPr="00D168F2" w:rsidRDefault="00D168F2" w:rsidP="00D168F2">
      <w:pPr>
        <w:numPr>
          <w:ilvl w:val="0"/>
          <w:numId w:val="1"/>
        </w:numPr>
        <w:shd w:val="clear" w:color="auto" w:fill="FFFFFF"/>
        <w:spacing w:before="24" w:after="24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168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тонкой координации движений, мелкой моторики рук.                                                                                                            </w:t>
      </w:r>
    </w:p>
    <w:p w:rsidR="00D168F2" w:rsidRPr="00D168F2" w:rsidRDefault="00D168F2" w:rsidP="00D168F2">
      <w:pPr>
        <w:numPr>
          <w:ilvl w:val="0"/>
          <w:numId w:val="1"/>
        </w:numPr>
        <w:shd w:val="clear" w:color="auto" w:fill="FFFFFF"/>
        <w:spacing w:before="24" w:after="24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168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Приобщения детей к современным техническим средствам.</w:t>
      </w:r>
    </w:p>
    <w:p w:rsidR="00D168F2" w:rsidRPr="00D168F2" w:rsidRDefault="00D168F2" w:rsidP="00D168F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D168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(слайд 6</w:t>
      </w:r>
      <w:r w:rsidRPr="00D168F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 Актуальность:</w:t>
      </w:r>
    </w:p>
    <w:p w:rsidR="00D168F2" w:rsidRPr="00D168F2" w:rsidRDefault="00D168F2" w:rsidP="00D168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68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Использования интерактивных столов  обусловлена социальной потребностью в повышении качества обучения, воспи</w:t>
      </w:r>
      <w:r w:rsidR="00D223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тания детей с нарушением интеллекта</w:t>
      </w:r>
      <w:r w:rsidRPr="00D168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 практической потребностью в исп</w:t>
      </w:r>
      <w:r w:rsidR="00D223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ользовании в </w:t>
      </w:r>
      <w:r w:rsidRPr="00D168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образовательных учреждениях современных технических средств</w:t>
      </w:r>
      <w:proofErr w:type="gramStart"/>
      <w:r w:rsidRPr="00D168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.(</w:t>
      </w:r>
      <w:proofErr w:type="gramEnd"/>
      <w:r w:rsidRPr="00D168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слайд 7)</w:t>
      </w:r>
    </w:p>
    <w:p w:rsidR="00D168F2" w:rsidRPr="00D168F2" w:rsidRDefault="00D168F2" w:rsidP="00D168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168F2">
        <w:rPr>
          <w:rFonts w:ascii="Corsiva" w:eastAsia="Times New Roman" w:hAnsi="Corsiva" w:cs="Times New Roman"/>
          <w:color w:val="C00000"/>
          <w:lang w:eastAsia="ru-RU"/>
        </w:rPr>
        <w:t>   </w:t>
      </w:r>
      <w:r w:rsidRPr="00D168F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Основные направления коррекционной работы     интерактивного стола</w:t>
      </w:r>
    </w:p>
    <w:p w:rsidR="00D168F2" w:rsidRPr="00D168F2" w:rsidRDefault="00D168F2" w:rsidP="00D168F2">
      <w:pPr>
        <w:numPr>
          <w:ilvl w:val="0"/>
          <w:numId w:val="2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68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Интерактивный стол несет в себе обра</w:t>
      </w:r>
      <w:r w:rsidR="00D223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зный тип информации, понятный школьникам</w:t>
      </w:r>
      <w:r w:rsidRPr="00D168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Движение, звук, мультипликация надолго привлекают внимание ребенка.</w:t>
      </w:r>
    </w:p>
    <w:p w:rsidR="00D168F2" w:rsidRPr="00D168F2" w:rsidRDefault="00D168F2" w:rsidP="00D168F2">
      <w:pPr>
        <w:numPr>
          <w:ilvl w:val="0"/>
          <w:numId w:val="2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68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Проблемные задачи, поощрение ребёнка при их правильном решении самим интерактивным столом, являются стимулом познавательной активности детей.</w:t>
      </w:r>
    </w:p>
    <w:p w:rsidR="00D168F2" w:rsidRPr="00D168F2" w:rsidRDefault="00D168F2" w:rsidP="00D168F2">
      <w:pPr>
        <w:numPr>
          <w:ilvl w:val="0"/>
          <w:numId w:val="2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68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Ребёнок сам регулирует  количество решаемых игровых обучающих задач на проекционном поле.</w:t>
      </w:r>
    </w:p>
    <w:p w:rsidR="00D168F2" w:rsidRPr="00D168F2" w:rsidRDefault="00D168F2" w:rsidP="00D168F2">
      <w:pPr>
        <w:numPr>
          <w:ilvl w:val="0"/>
          <w:numId w:val="2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68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процес</w:t>
      </w:r>
      <w:r w:rsidR="00D223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 своей деятельности обучающийся</w:t>
      </w:r>
      <w:r w:rsidRPr="00D168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приобретает уверенность в себе, в том, что он многое может.</w:t>
      </w:r>
    </w:p>
    <w:p w:rsidR="00D168F2" w:rsidRPr="00D168F2" w:rsidRDefault="00D168F2" w:rsidP="00D168F2">
      <w:pPr>
        <w:numPr>
          <w:ilvl w:val="0"/>
          <w:numId w:val="2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68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Позволяет моделировать такие жизненные ситуации, которые нельзя увидеть в повседневной жизни (полет ракеты, аквариум, неожиданные и необычные интерактивные эффекты);</w:t>
      </w:r>
    </w:p>
    <w:p w:rsidR="00D168F2" w:rsidRPr="00D168F2" w:rsidRDefault="00D168F2" w:rsidP="00D168F2">
      <w:pPr>
        <w:numPr>
          <w:ilvl w:val="0"/>
          <w:numId w:val="2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68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Интерактивный стол очень "терпелив", никогда не ругает ребёнка за ошибки, а ждёт, пока он сам исправит их.</w:t>
      </w:r>
    </w:p>
    <w:p w:rsidR="00D168F2" w:rsidRDefault="00D168F2" w:rsidP="00D168F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D22349" w:rsidRPr="00D168F2" w:rsidRDefault="00D22349" w:rsidP="00D168F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D168F2" w:rsidRPr="00D168F2" w:rsidRDefault="00D168F2" w:rsidP="00D168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68F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Преимущества интерактивного   стола</w:t>
      </w:r>
    </w:p>
    <w:p w:rsidR="00D168F2" w:rsidRPr="00D168F2" w:rsidRDefault="00D168F2" w:rsidP="00D168F2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68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D168F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</w:t>
      </w:r>
      <w:r w:rsidRPr="00D168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Движения, звук, мультипликация на экране интерактивного стола, привлекают внимание детей и способствуют повышению интереса к изучаемому материалу.</w:t>
      </w:r>
    </w:p>
    <w:p w:rsidR="00D168F2" w:rsidRPr="00D168F2" w:rsidRDefault="00D168F2" w:rsidP="00D168F2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68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Высокая динамика занятия на столе способствует эффективному усвоению материала, развитию памяти, воображения, творчества детей.</w:t>
      </w:r>
    </w:p>
    <w:p w:rsidR="00D168F2" w:rsidRPr="00D168F2" w:rsidRDefault="00D168F2" w:rsidP="00D168F2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68F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Обеспечивает наглядность, которая способствует восприятию и лучшему запоминанию материала, что очень важно, учитывая наглядно-образное мыш</w:t>
      </w:r>
      <w:r w:rsidR="00D223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ление детей с нарушение интеллекта</w:t>
      </w:r>
      <w:r w:rsidRPr="00D168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168F2" w:rsidRPr="00D168F2" w:rsidRDefault="00D168F2" w:rsidP="00D168F2">
      <w:pPr>
        <w:numPr>
          <w:ilvl w:val="0"/>
          <w:numId w:val="4"/>
        </w:numPr>
        <w:shd w:val="clear" w:color="auto" w:fill="FFFFFF"/>
        <w:spacing w:before="24" w:after="24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168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Совершенствуется тонкая координация движений и мелкая моторика рук, тактильная чувствительность, что непосредственно влияет на развитие речи и мышления в целом.</w:t>
      </w:r>
    </w:p>
    <w:p w:rsidR="00D168F2" w:rsidRPr="00D168F2" w:rsidRDefault="00D168F2" w:rsidP="00D168F2">
      <w:pPr>
        <w:numPr>
          <w:ilvl w:val="0"/>
          <w:numId w:val="4"/>
        </w:numPr>
        <w:shd w:val="clear" w:color="auto" w:fill="FFFFFF"/>
        <w:spacing w:before="24" w:after="24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168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Способствует  всестороннему развитию детей, так как в процессе игры задействованы все анализаторные системы: зрение, слух, осязание.</w:t>
      </w:r>
    </w:p>
    <w:p w:rsidR="00D168F2" w:rsidRPr="00D168F2" w:rsidRDefault="00D168F2" w:rsidP="00D168F2">
      <w:pPr>
        <w:numPr>
          <w:ilvl w:val="0"/>
          <w:numId w:val="4"/>
        </w:numPr>
        <w:shd w:val="clear" w:color="auto" w:fill="FFFFFF"/>
        <w:spacing w:before="24" w:after="24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168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Способствует развитию у детей познавательного  интереса.</w:t>
      </w:r>
    </w:p>
    <w:p w:rsidR="00D168F2" w:rsidRPr="00D168F2" w:rsidRDefault="00D168F2" w:rsidP="00D168F2">
      <w:pPr>
        <w:numPr>
          <w:ilvl w:val="0"/>
          <w:numId w:val="4"/>
        </w:numPr>
        <w:shd w:val="clear" w:color="auto" w:fill="FFFFFF"/>
        <w:spacing w:before="24" w:after="24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168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Способствует снятию перенапряжения, перегрузки и утомления.</w:t>
      </w:r>
    </w:p>
    <w:p w:rsidR="00D168F2" w:rsidRPr="00D168F2" w:rsidRDefault="00D168F2" w:rsidP="00D168F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D168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(слайд 10)</w:t>
      </w:r>
    </w:p>
    <w:p w:rsidR="00D168F2" w:rsidRPr="00D168F2" w:rsidRDefault="00D168F2" w:rsidP="00D168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168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Использование интерактивного стола на занятиях  учителя – логопеда позволяет:</w:t>
      </w:r>
    </w:p>
    <w:p w:rsidR="00D168F2" w:rsidRPr="00D168F2" w:rsidRDefault="00D168F2" w:rsidP="00D168F2">
      <w:pPr>
        <w:numPr>
          <w:ilvl w:val="0"/>
          <w:numId w:val="5"/>
        </w:numPr>
        <w:shd w:val="clear" w:color="auto" w:fill="FFFFFF"/>
        <w:spacing w:before="24" w:after="24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D168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высшие психические функции (восприятие, мелкую моторику, совершенствовать навыки пространственной ориентировки, развивать точность движений руки.</w:t>
      </w:r>
      <w:proofErr w:type="gramEnd"/>
    </w:p>
    <w:p w:rsidR="00D168F2" w:rsidRPr="00D168F2" w:rsidRDefault="00D168F2" w:rsidP="00D168F2">
      <w:pPr>
        <w:numPr>
          <w:ilvl w:val="0"/>
          <w:numId w:val="5"/>
        </w:numPr>
        <w:shd w:val="clear" w:color="auto" w:fill="FFFFFF"/>
        <w:spacing w:before="24" w:after="24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D168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Повысить мотивацию и увеличи</w:t>
      </w:r>
      <w:r w:rsidR="00D223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ть работоспособность, </w:t>
      </w:r>
      <w:r w:rsidRPr="00D168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внимание, память, мышление).</w:t>
      </w:r>
      <w:proofErr w:type="gramEnd"/>
    </w:p>
    <w:p w:rsidR="00D168F2" w:rsidRPr="00D168F2" w:rsidRDefault="00D22349" w:rsidP="00D168F2">
      <w:pPr>
        <w:numPr>
          <w:ilvl w:val="0"/>
          <w:numId w:val="5"/>
        </w:numPr>
        <w:shd w:val="clear" w:color="auto" w:fill="FFFFFF"/>
        <w:spacing w:before="24" w:after="24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Устранять  речевые нарушения</w:t>
      </w:r>
      <w:r w:rsidR="00D168F2" w:rsidRPr="00D168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168F2" w:rsidRPr="00D168F2" w:rsidRDefault="00D168F2" w:rsidP="00D168F2">
      <w:pPr>
        <w:numPr>
          <w:ilvl w:val="0"/>
          <w:numId w:val="5"/>
        </w:numPr>
        <w:shd w:val="clear" w:color="auto" w:fill="FFFFFF"/>
        <w:spacing w:before="24" w:after="24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168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Индивидуализировать обучение детей с речевыми рушениями.</w:t>
      </w:r>
    </w:p>
    <w:p w:rsidR="00D168F2" w:rsidRPr="00D168F2" w:rsidRDefault="00D168F2" w:rsidP="00D168F2">
      <w:pPr>
        <w:numPr>
          <w:ilvl w:val="0"/>
          <w:numId w:val="5"/>
        </w:numPr>
        <w:shd w:val="clear" w:color="auto" w:fill="FFFFFF"/>
        <w:spacing w:before="24" w:after="24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168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Повысить эффективность работы учителя-логопеда с детьми.</w:t>
      </w:r>
    </w:p>
    <w:p w:rsidR="00D168F2" w:rsidRPr="00D168F2" w:rsidRDefault="009B5C22" w:rsidP="00D168F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(слайд 1,2,3</w:t>
      </w:r>
      <w:r w:rsidR="00D168F2" w:rsidRPr="00D168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104CE7" w:rsidRDefault="00D22349" w:rsidP="00104CE7">
      <w:pPr>
        <w:pStyle w:val="a3"/>
        <w:spacing w:before="0" w:beforeAutospacing="0" w:after="0" w:afterAutospacing="0" w:line="266" w:lineRule="atLeast"/>
        <w:rPr>
          <w:b/>
          <w:i/>
          <w:color w:val="000000"/>
          <w:sz w:val="28"/>
          <w:szCs w:val="28"/>
        </w:rPr>
      </w:pPr>
      <w:r w:rsidRPr="00D22349">
        <w:rPr>
          <w:b/>
          <w:i/>
          <w:color w:val="000000"/>
          <w:sz w:val="28"/>
          <w:szCs w:val="28"/>
        </w:rPr>
        <w:t>Набор интерактивных игр и упражнений</w:t>
      </w:r>
      <w:r>
        <w:rPr>
          <w:b/>
          <w:i/>
          <w:color w:val="000000"/>
          <w:sz w:val="28"/>
          <w:szCs w:val="28"/>
        </w:rPr>
        <w:t>.</w:t>
      </w:r>
    </w:p>
    <w:p w:rsidR="002E1E39" w:rsidRDefault="00D22349" w:rsidP="00104CE7">
      <w:pPr>
        <w:pStyle w:val="a3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настоящее время интерактивные игры являются неотъемлемой частью оборудования логопедического кабинета</w:t>
      </w:r>
      <w:r w:rsidR="00AF7F19">
        <w:rPr>
          <w:color w:val="000000"/>
          <w:sz w:val="28"/>
          <w:szCs w:val="28"/>
        </w:rPr>
        <w:t>. Набор интерактивных игр и упражнений является универсальным инструментом практикующего учителя-логопеда. Игры обеспечивают специалисту возможность выбора</w:t>
      </w:r>
      <w:r w:rsidR="002E1E39">
        <w:rPr>
          <w:color w:val="000000"/>
          <w:sz w:val="28"/>
          <w:szCs w:val="28"/>
        </w:rPr>
        <w:t>: применять игры на этапе знакомства с ребенком, в процессе речевого обследования или использовать их на индивидуальных, фронтальных занятиях, повышая мотивацию детей к учебно-игровой деятельности.</w:t>
      </w:r>
    </w:p>
    <w:p w:rsidR="002E1E39" w:rsidRDefault="002E1E39" w:rsidP="00104CE7">
      <w:pPr>
        <w:pStyle w:val="a3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Игры поддерживают все направления работы логопеда:</w:t>
      </w:r>
    </w:p>
    <w:p w:rsidR="002E1E39" w:rsidRDefault="002E1E39" w:rsidP="00104CE7">
      <w:pPr>
        <w:pStyle w:val="a3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-развитие фонематического слуха</w:t>
      </w:r>
    </w:p>
    <w:p w:rsidR="002E1E39" w:rsidRDefault="002E1E39" w:rsidP="00104CE7">
      <w:pPr>
        <w:pStyle w:val="a3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-отработка лексико-грамматической категории,</w:t>
      </w:r>
    </w:p>
    <w:p w:rsidR="002E1E39" w:rsidRDefault="002E1E39" w:rsidP="00104CE7">
      <w:pPr>
        <w:pStyle w:val="a3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-совершенствование связной речи,</w:t>
      </w:r>
    </w:p>
    <w:p w:rsidR="002E1E39" w:rsidRDefault="002E1E39" w:rsidP="00104CE7">
      <w:pPr>
        <w:pStyle w:val="a3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-исправление нарушенного звукопроизношения,</w:t>
      </w:r>
    </w:p>
    <w:p w:rsidR="006A32A7" w:rsidRDefault="002E1E39" w:rsidP="00104CE7">
      <w:pPr>
        <w:pStyle w:val="a3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-развитие моторных навыков</w:t>
      </w:r>
      <w:r w:rsidR="006A32A7">
        <w:rPr>
          <w:color w:val="000000"/>
          <w:sz w:val="28"/>
          <w:szCs w:val="28"/>
        </w:rPr>
        <w:t>.</w:t>
      </w:r>
    </w:p>
    <w:p w:rsidR="006A32A7" w:rsidRDefault="006A32A7" w:rsidP="00104CE7">
      <w:pPr>
        <w:pStyle w:val="a3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6A32A7" w:rsidRDefault="006A32A7" w:rsidP="00104CE7">
      <w:pPr>
        <w:pStyle w:val="a3"/>
        <w:spacing w:before="0" w:beforeAutospacing="0" w:after="0" w:afterAutospacing="0" w:line="266" w:lineRule="atLeast"/>
        <w:rPr>
          <w:b/>
          <w:i/>
          <w:color w:val="000000"/>
          <w:sz w:val="28"/>
          <w:szCs w:val="28"/>
        </w:rPr>
      </w:pPr>
      <w:r w:rsidRPr="006A32A7">
        <w:rPr>
          <w:b/>
          <w:i/>
          <w:color w:val="000000"/>
          <w:sz w:val="28"/>
          <w:szCs w:val="28"/>
        </w:rPr>
        <w:t>Методический практикум</w:t>
      </w:r>
      <w:r w:rsidR="00D22349" w:rsidRPr="006A32A7">
        <w:rPr>
          <w:b/>
          <w:i/>
          <w:color w:val="000000"/>
          <w:sz w:val="28"/>
          <w:szCs w:val="28"/>
        </w:rPr>
        <w:t xml:space="preserve"> </w:t>
      </w:r>
    </w:p>
    <w:p w:rsidR="000B7B43" w:rsidRDefault="000B7B43" w:rsidP="00104CE7">
      <w:pPr>
        <w:pStyle w:val="a3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Методический практикум по работе с интерактивной методикой профилактики и коррекции дисграфии «Море словесности».</w:t>
      </w:r>
    </w:p>
    <w:p w:rsidR="00D22349" w:rsidRPr="009B5C22" w:rsidRDefault="000B7B43" w:rsidP="00104CE7">
      <w:pPr>
        <w:pStyle w:val="a3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состоит из 4-х разделов, соответствующих четырём основным типам дисграфии (аграмматическая, акустическая, оптическая, дисграфия на почве нарушенного анализа и синтеза). Всего в программе более 500 разных заданий</w:t>
      </w:r>
      <w:r w:rsidR="009B5C22">
        <w:rPr>
          <w:color w:val="000000"/>
          <w:sz w:val="28"/>
          <w:szCs w:val="28"/>
        </w:rPr>
        <w:t>.</w:t>
      </w:r>
    </w:p>
    <w:p w:rsidR="00104CE7" w:rsidRDefault="00104CE7" w:rsidP="00104CE7">
      <w:pPr>
        <w:pStyle w:val="a3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 xml:space="preserve">Для развития в целом личности ребенка очень важную роль играют коррекционно-развивающие уроки с использованием мультимедийных технологий. Это уроки, в ходе которых происходит отработка учебной информации с активной работой всех анализаторов (слуха, зрения, речи, моторики) каждого ученика. Коррекционно-развивающие уроки с использованием мультимедийных технологий способствуют работе всех высших психических функций ребенка (мышления, памяти, речи, восприятия, внимания), направленные на решение поставленных целей и задач урока. Учитель на таких уроках выступает в роли организатора эффективных условий обучения, применяет различные дидактические приемы, коррекционно-развивающие упражнения и разнообразные виды деятельности. </w:t>
      </w:r>
      <w:proofErr w:type="spellStart"/>
      <w:r>
        <w:rPr>
          <w:color w:val="000000"/>
          <w:sz w:val="27"/>
          <w:szCs w:val="27"/>
        </w:rPr>
        <w:t>Мультимедийную</w:t>
      </w:r>
      <w:proofErr w:type="spellEnd"/>
      <w:r>
        <w:rPr>
          <w:color w:val="000000"/>
          <w:sz w:val="27"/>
          <w:szCs w:val="27"/>
        </w:rPr>
        <w:t xml:space="preserve"> технологию можно рассматривать как объяснительно-иллюстративный метод обучения, основным назначением которого является организация усвоения учащимися информации, которая способствует работе всех высших психических функций – восприятия, зрительной памяти, внимания, наглядного образного мышления. Также мультимедиа ресурсы позволяют реализовать учителю основные дидактические цели урока: образовательную, коррекционно-развивающую и воспитательную. Таким образом, коррекционно-развивающие уроки с использованием ИКТ способствуют овладению различными способами управления собственным поведением учащихся, вызывает положительные эмоции и чувства, а также повышает учебную мотивацию.</w:t>
      </w:r>
    </w:p>
    <w:p w:rsidR="00104CE7" w:rsidRDefault="00104CE7" w:rsidP="00104CE7">
      <w:pPr>
        <w:pStyle w:val="a3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Таким образом, использование в современной жизни информационно-компьютерных технологий доступно и школьникам специальны</w:t>
      </w:r>
      <w:r w:rsidR="00EE3535">
        <w:rPr>
          <w:color w:val="000000"/>
          <w:sz w:val="27"/>
          <w:szCs w:val="27"/>
        </w:rPr>
        <w:t>х (коррекционных) школ</w:t>
      </w:r>
      <w:r>
        <w:rPr>
          <w:color w:val="000000"/>
          <w:sz w:val="27"/>
          <w:szCs w:val="27"/>
        </w:rPr>
        <w:t>, которые позволяют им совершенствовать адаптационные возможности для дальнейшего социального развития.</w:t>
      </w:r>
    </w:p>
    <w:p w:rsidR="00104CE7" w:rsidRDefault="00104CE7" w:rsidP="00104CE7">
      <w:pPr>
        <w:pStyle w:val="a3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</w:p>
    <w:p w:rsidR="00104CE7" w:rsidRDefault="00104CE7" w:rsidP="00104CE7">
      <w:pPr>
        <w:pStyle w:val="a3"/>
        <w:spacing w:before="0" w:beforeAutospacing="0" w:after="0" w:afterAutospacing="0" w:line="266" w:lineRule="atLeast"/>
        <w:jc w:val="center"/>
        <w:rPr>
          <w:rFonts w:ascii="Roboto" w:hAnsi="Roboto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Заключение</w:t>
      </w:r>
    </w:p>
    <w:p w:rsidR="00104CE7" w:rsidRDefault="00104CE7" w:rsidP="00104CE7">
      <w:pPr>
        <w:pStyle w:val="a3"/>
        <w:spacing w:before="0" w:beforeAutospacing="0" w:after="0" w:afterAutospacing="0" w:line="266" w:lineRule="atLeast"/>
        <w:jc w:val="center"/>
        <w:rPr>
          <w:rFonts w:ascii="Roboto" w:hAnsi="Roboto"/>
          <w:color w:val="000000"/>
          <w:sz w:val="18"/>
          <w:szCs w:val="18"/>
        </w:rPr>
      </w:pPr>
    </w:p>
    <w:p w:rsidR="00104CE7" w:rsidRDefault="00104CE7" w:rsidP="00104CE7">
      <w:pPr>
        <w:pStyle w:val="a3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Использование информационно-компьютерных технологий в коррекционно-развивающем обучении детей с нарушениями интеллекта способствуют развитию познавательной деятельности, формирует пространственное восприятие мира, стимулируют компенсаторные процессы развития и позволяют формировать у них новые положительные качества.</w:t>
      </w:r>
    </w:p>
    <w:p w:rsidR="00104CE7" w:rsidRDefault="00104CE7" w:rsidP="00104CE7">
      <w:pPr>
        <w:pStyle w:val="a3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Таким образом, систематическое использование мультимедийных презентаций на уроках позволяют проводить активные формы обучения, применять специально разработанные методические приемы для исправления недостатков психофизического развития учащихся с нарушениями интеллекта, и в значительной степени возмещают их нарушенные функции, в результате чего происходит повышение их жизненной компетентности.</w:t>
      </w:r>
    </w:p>
    <w:p w:rsidR="00104CE7" w:rsidRDefault="00104CE7" w:rsidP="00104CE7">
      <w:pPr>
        <w:pStyle w:val="a3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</w:p>
    <w:p w:rsidR="00104CE7" w:rsidRDefault="00104CE7" w:rsidP="00104CE7">
      <w:pPr>
        <w:pStyle w:val="a3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</w:p>
    <w:p w:rsidR="00104CE7" w:rsidRDefault="00104CE7" w:rsidP="00104CE7">
      <w:pPr>
        <w:pStyle w:val="a3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</w:p>
    <w:p w:rsidR="00104CE7" w:rsidRDefault="00104CE7" w:rsidP="00104CE7">
      <w:pPr>
        <w:pStyle w:val="a3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</w:p>
    <w:p w:rsidR="00104CE7" w:rsidRDefault="00104CE7" w:rsidP="00104CE7">
      <w:pPr>
        <w:pStyle w:val="a3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</w:p>
    <w:p w:rsidR="009B5C22" w:rsidRDefault="009B5C22" w:rsidP="00104CE7">
      <w:pPr>
        <w:pStyle w:val="a3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</w:p>
    <w:p w:rsidR="00104CE7" w:rsidRDefault="00104CE7" w:rsidP="00104CE7">
      <w:pPr>
        <w:pStyle w:val="a3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</w:p>
    <w:p w:rsidR="00104CE7" w:rsidRDefault="00104CE7" w:rsidP="00104CE7">
      <w:pPr>
        <w:pStyle w:val="a3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</w:p>
    <w:p w:rsidR="00104CE7" w:rsidRDefault="00104CE7" w:rsidP="00104CE7">
      <w:pPr>
        <w:pStyle w:val="a3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lastRenderedPageBreak/>
        <w:t>Список использованной литературы</w:t>
      </w:r>
    </w:p>
    <w:p w:rsidR="00104CE7" w:rsidRDefault="00104CE7" w:rsidP="00104CE7">
      <w:pPr>
        <w:pStyle w:val="a3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</w:p>
    <w:p w:rsidR="00104CE7" w:rsidRDefault="00104CE7" w:rsidP="00104CE7">
      <w:pPr>
        <w:pStyle w:val="a3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1. </w:t>
      </w:r>
      <w:proofErr w:type="spellStart"/>
      <w:r>
        <w:rPr>
          <w:color w:val="000000"/>
          <w:sz w:val="27"/>
          <w:szCs w:val="27"/>
        </w:rPr>
        <w:t>Бизяева</w:t>
      </w:r>
      <w:proofErr w:type="spellEnd"/>
      <w:r>
        <w:rPr>
          <w:color w:val="000000"/>
          <w:sz w:val="27"/>
          <w:szCs w:val="27"/>
        </w:rPr>
        <w:t xml:space="preserve"> Н. В. Информационно - компьютерные технологии на уроке окружающего мира // Начальная школа.- 2009.- №2.- Ст. 48-50.</w:t>
      </w:r>
    </w:p>
    <w:p w:rsidR="00104CE7" w:rsidRDefault="00104CE7" w:rsidP="00104CE7">
      <w:pPr>
        <w:pStyle w:val="a3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 Ефимов В. Ф. Использование информационно - коммуникативных технологий в начальном образовании школьников // Начальная школа.- 2009.- №2.- Ст. 38-41.</w:t>
      </w:r>
    </w:p>
    <w:p w:rsidR="00104CE7" w:rsidRDefault="00104CE7" w:rsidP="00104CE7">
      <w:pPr>
        <w:pStyle w:val="a3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3. </w:t>
      </w:r>
      <w:proofErr w:type="spellStart"/>
      <w:r>
        <w:rPr>
          <w:color w:val="000000"/>
          <w:sz w:val="27"/>
          <w:szCs w:val="27"/>
        </w:rPr>
        <w:t>Стрельникова</w:t>
      </w:r>
      <w:proofErr w:type="spellEnd"/>
      <w:r>
        <w:rPr>
          <w:color w:val="000000"/>
          <w:sz w:val="27"/>
          <w:szCs w:val="27"/>
        </w:rPr>
        <w:t xml:space="preserve"> Т. Д. Интерактивные технологии в учебном процессе // Справочник заместителя директора.- 2009.- №11.- Ст. 71-78.</w:t>
      </w:r>
    </w:p>
    <w:p w:rsidR="00104CE7" w:rsidRDefault="00104CE7" w:rsidP="00104CE7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4. </w:t>
      </w:r>
      <w:r>
        <w:rPr>
          <w:color w:val="000000"/>
          <w:sz w:val="28"/>
          <w:szCs w:val="28"/>
        </w:rPr>
        <w:t>Методические материалы «Теоретические основы организации </w:t>
      </w:r>
      <w:r>
        <w:rPr>
          <w:color w:val="000000"/>
          <w:sz w:val="27"/>
          <w:szCs w:val="27"/>
        </w:rPr>
        <w:t xml:space="preserve">коррекционно-развивающего обучения детей, имеющих интеллектуальное недоразвитие в условиях специальных учреждений». Аналитический научно-методический центр «Развитие и коррекция». (У М </w:t>
      </w:r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 xml:space="preserve"> для учителей-дефектологов). М., 2005. Ст. 9</w:t>
      </w:r>
    </w:p>
    <w:p w:rsidR="00700E07" w:rsidRDefault="00700E07"/>
    <w:sectPr w:rsidR="00700E07" w:rsidSect="00700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85C03"/>
    <w:multiLevelType w:val="multilevel"/>
    <w:tmpl w:val="7398F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F0E52"/>
    <w:multiLevelType w:val="multilevel"/>
    <w:tmpl w:val="33B2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AE06F9"/>
    <w:multiLevelType w:val="multilevel"/>
    <w:tmpl w:val="428ED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C31CE5"/>
    <w:multiLevelType w:val="multilevel"/>
    <w:tmpl w:val="22AA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4F0B7B"/>
    <w:multiLevelType w:val="multilevel"/>
    <w:tmpl w:val="5EF0A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860CC7"/>
    <w:multiLevelType w:val="multilevel"/>
    <w:tmpl w:val="C094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04CE7"/>
    <w:rsid w:val="000B7B43"/>
    <w:rsid w:val="00104CE7"/>
    <w:rsid w:val="002E1E39"/>
    <w:rsid w:val="00325499"/>
    <w:rsid w:val="003454CA"/>
    <w:rsid w:val="006A32A7"/>
    <w:rsid w:val="00700E07"/>
    <w:rsid w:val="00752A34"/>
    <w:rsid w:val="008710CF"/>
    <w:rsid w:val="008F2156"/>
    <w:rsid w:val="009B5C22"/>
    <w:rsid w:val="00AF7F19"/>
    <w:rsid w:val="00B75C4B"/>
    <w:rsid w:val="00D168F2"/>
    <w:rsid w:val="00D22349"/>
    <w:rsid w:val="00EE3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4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D16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168F2"/>
  </w:style>
  <w:style w:type="character" w:customStyle="1" w:styleId="c34">
    <w:name w:val="c34"/>
    <w:basedOn w:val="a0"/>
    <w:rsid w:val="00D168F2"/>
  </w:style>
  <w:style w:type="character" w:customStyle="1" w:styleId="c3">
    <w:name w:val="c3"/>
    <w:basedOn w:val="a0"/>
    <w:rsid w:val="00D168F2"/>
  </w:style>
  <w:style w:type="paragraph" w:customStyle="1" w:styleId="c8">
    <w:name w:val="c8"/>
    <w:basedOn w:val="a"/>
    <w:rsid w:val="00D16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168F2"/>
  </w:style>
  <w:style w:type="paragraph" w:customStyle="1" w:styleId="c9">
    <w:name w:val="c9"/>
    <w:basedOn w:val="a"/>
    <w:rsid w:val="00D16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D168F2"/>
  </w:style>
  <w:style w:type="character" w:customStyle="1" w:styleId="c6">
    <w:name w:val="c6"/>
    <w:basedOn w:val="a0"/>
    <w:rsid w:val="00D168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9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1546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Kalinovskaya</dc:creator>
  <cp:lastModifiedBy>Kalinovskaya</cp:lastModifiedBy>
  <cp:revision>5</cp:revision>
  <dcterms:created xsi:type="dcterms:W3CDTF">2021-12-27T01:14:00Z</dcterms:created>
  <dcterms:modified xsi:type="dcterms:W3CDTF">2023-01-23T20:22:00Z</dcterms:modified>
</cp:coreProperties>
</file>